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5F" w:rsidRDefault="00CD5827" w:rsidP="00F4355F">
      <w:pPr>
        <w:spacing w:line="312" w:lineRule="auto"/>
        <w:ind w:left="57" w:right="1417"/>
        <w:jc w:val="both"/>
        <w:rPr>
          <w:rFonts w:asciiTheme="minorHAnsi" w:hAnsiTheme="minorHAnsi"/>
          <w:i/>
          <w:sz w:val="24"/>
          <w:szCs w:val="24"/>
        </w:rPr>
      </w:pPr>
      <w:bookmarkStart w:id="0" w:name="_GoBack"/>
      <w:r>
        <w:rPr>
          <w:rFonts w:asciiTheme="minorHAnsi" w:hAnsiTheme="minorHAnsi"/>
          <w:i/>
          <w:sz w:val="24"/>
          <w:szCs w:val="24"/>
        </w:rPr>
        <w:t>Novoferm at BAU 2019</w:t>
      </w:r>
    </w:p>
    <w:p w:rsidR="00235978" w:rsidRPr="00235978" w:rsidRDefault="00235978" w:rsidP="00235978">
      <w:pPr>
        <w:ind w:left="57" w:right="1418"/>
        <w:jc w:val="both"/>
        <w:rPr>
          <w:rFonts w:ascii="Calibri" w:eastAsia="Calibri" w:hAnsi="Calibri"/>
          <w:i/>
          <w:sz w:val="8"/>
          <w:szCs w:val="8"/>
          <w:lang w:eastAsia="en-US"/>
        </w:rPr>
      </w:pPr>
    </w:p>
    <w:p w:rsidR="002F286B" w:rsidRDefault="005F7514" w:rsidP="005F7514">
      <w:pPr>
        <w:ind w:left="57" w:right="1418"/>
        <w:jc w:val="both"/>
        <w:rPr>
          <w:rFonts w:asciiTheme="minorHAnsi" w:hAnsiTheme="minorHAnsi"/>
          <w:b/>
          <w:i/>
          <w:sz w:val="28"/>
          <w:szCs w:val="28"/>
        </w:rPr>
      </w:pPr>
      <w:r>
        <w:rPr>
          <w:rFonts w:asciiTheme="minorHAnsi" w:hAnsiTheme="minorHAnsi"/>
          <w:b/>
          <w:i/>
          <w:sz w:val="28"/>
          <w:szCs w:val="28"/>
        </w:rPr>
        <w:t xml:space="preserve">Smart and digital: Customized </w:t>
      </w:r>
    </w:p>
    <w:p w:rsidR="00990D47" w:rsidRPr="00FD161C" w:rsidRDefault="002F286B" w:rsidP="002F286B">
      <w:pPr>
        <w:ind w:left="57" w:right="1418"/>
        <w:jc w:val="both"/>
        <w:rPr>
          <w:rFonts w:asciiTheme="minorHAnsi" w:hAnsiTheme="minorHAnsi"/>
          <w:b/>
          <w:i/>
          <w:sz w:val="28"/>
          <w:szCs w:val="28"/>
        </w:rPr>
      </w:pPr>
      <w:r>
        <w:rPr>
          <w:rFonts w:asciiTheme="minorHAnsi" w:hAnsiTheme="minorHAnsi"/>
          <w:b/>
          <w:i/>
          <w:sz w:val="28"/>
          <w:szCs w:val="28"/>
        </w:rPr>
        <w:t>product solutions for pedestrian, garage and industrial doors and logistics systems</w:t>
      </w:r>
    </w:p>
    <w:p w:rsidR="001F30FA" w:rsidRDefault="001F30FA" w:rsidP="00C70398">
      <w:pPr>
        <w:spacing w:line="312" w:lineRule="auto"/>
        <w:ind w:left="57" w:right="1417"/>
        <w:jc w:val="both"/>
        <w:rPr>
          <w:rFonts w:asciiTheme="minorHAnsi" w:hAnsiTheme="minorHAnsi"/>
          <w:b/>
          <w:bCs/>
          <w:color w:val="FF0000"/>
          <w:sz w:val="24"/>
          <w:szCs w:val="24"/>
        </w:rPr>
      </w:pPr>
    </w:p>
    <w:p w:rsidR="00574BAC" w:rsidRDefault="005E2222" w:rsidP="00C70398">
      <w:pPr>
        <w:spacing w:line="312" w:lineRule="auto"/>
        <w:ind w:left="57" w:right="1417"/>
        <w:jc w:val="both"/>
        <w:rPr>
          <w:rFonts w:asciiTheme="minorHAnsi" w:hAnsiTheme="minorHAnsi"/>
          <w:bCs/>
          <w:i/>
          <w:sz w:val="24"/>
          <w:szCs w:val="24"/>
        </w:rPr>
      </w:pPr>
      <w:r>
        <w:rPr>
          <w:rFonts w:asciiTheme="minorHAnsi" w:hAnsiTheme="minorHAnsi"/>
          <w:b/>
          <w:bCs/>
          <w:sz w:val="24"/>
          <w:szCs w:val="24"/>
        </w:rPr>
        <w:t xml:space="preserve">Werth, January 2019 </w:t>
      </w:r>
      <w:r>
        <w:rPr>
          <w:rFonts w:asciiTheme="minorHAnsi" w:hAnsiTheme="minorHAnsi"/>
          <w:bCs/>
          <w:i/>
          <w:sz w:val="24"/>
          <w:szCs w:val="24"/>
        </w:rPr>
        <w:t>In 2019, BAU in Munich is again showcasing progress in all areas of the construction industry. What is clearly evident is that digitaliz</w:t>
      </w:r>
      <w:r>
        <w:rPr>
          <w:rFonts w:asciiTheme="minorHAnsi" w:hAnsiTheme="minorHAnsi"/>
          <w:bCs/>
          <w:i/>
          <w:sz w:val="24"/>
          <w:szCs w:val="24"/>
        </w:rPr>
        <w:t>a</w:t>
      </w:r>
      <w:r>
        <w:rPr>
          <w:rFonts w:asciiTheme="minorHAnsi" w:hAnsiTheme="minorHAnsi"/>
          <w:bCs/>
          <w:i/>
          <w:sz w:val="24"/>
          <w:szCs w:val="24"/>
        </w:rPr>
        <w:t>tion is taking over as a key driver of this progress and opening up entirely new opportunities for planning, constructing and operating buildings. Which is also evident in the solutions designed by Novoferm. As one of Europe's leading sy</w:t>
      </w:r>
      <w:r>
        <w:rPr>
          <w:rFonts w:asciiTheme="minorHAnsi" w:hAnsiTheme="minorHAnsi"/>
          <w:bCs/>
          <w:i/>
          <w:sz w:val="24"/>
          <w:szCs w:val="24"/>
        </w:rPr>
        <w:t>s</w:t>
      </w:r>
      <w:r>
        <w:rPr>
          <w:rFonts w:asciiTheme="minorHAnsi" w:hAnsiTheme="minorHAnsi"/>
          <w:bCs/>
          <w:i/>
          <w:sz w:val="24"/>
          <w:szCs w:val="24"/>
        </w:rPr>
        <w:t>tem providers of pedestrian, industrial and garage door solutions, loading and logistics systems, Novoferm focuses strongly on digital opportunities – thus making it easier for customers and partners to enter the smart world of Co</w:t>
      </w:r>
      <w:r>
        <w:rPr>
          <w:rFonts w:asciiTheme="minorHAnsi" w:hAnsiTheme="minorHAnsi"/>
          <w:bCs/>
          <w:i/>
          <w:sz w:val="24"/>
          <w:szCs w:val="24"/>
        </w:rPr>
        <w:t>n</w:t>
      </w:r>
      <w:r>
        <w:rPr>
          <w:rFonts w:asciiTheme="minorHAnsi" w:hAnsiTheme="minorHAnsi"/>
          <w:bCs/>
          <w:i/>
          <w:sz w:val="24"/>
          <w:szCs w:val="24"/>
        </w:rPr>
        <w:t xml:space="preserve">struction 4.0. Numerous products and smart solutions for private, commercial and industrial applications form the basis. </w:t>
      </w:r>
      <w:r>
        <w:rPr>
          <w:rFonts w:asciiTheme="minorHAnsi" w:hAnsiTheme="minorHAnsi"/>
          <w:bCs/>
          <w:i/>
          <w:color w:val="000000" w:themeColor="text1"/>
          <w:sz w:val="24"/>
          <w:szCs w:val="24"/>
        </w:rPr>
        <w:t>Digital applications designed by N</w:t>
      </w:r>
      <w:r>
        <w:rPr>
          <w:rFonts w:asciiTheme="minorHAnsi" w:hAnsiTheme="minorHAnsi"/>
          <w:bCs/>
          <w:i/>
          <w:color w:val="000000" w:themeColor="text1"/>
          <w:sz w:val="24"/>
          <w:szCs w:val="24"/>
        </w:rPr>
        <w:t>o</w:t>
      </w:r>
      <w:r>
        <w:rPr>
          <w:rFonts w:asciiTheme="minorHAnsi" w:hAnsiTheme="minorHAnsi"/>
          <w:bCs/>
          <w:i/>
          <w:color w:val="000000" w:themeColor="text1"/>
          <w:sz w:val="24"/>
          <w:szCs w:val="24"/>
        </w:rPr>
        <w:t xml:space="preserve">voferm raise efficiency, safety and cost effectiveness in logistics and industry, or enable the integration of Novoferm </w:t>
      </w:r>
      <w:r>
        <w:rPr>
          <w:rFonts w:asciiTheme="minorHAnsi" w:hAnsiTheme="minorHAnsi"/>
          <w:bCs/>
          <w:i/>
          <w:sz w:val="24"/>
          <w:szCs w:val="24"/>
        </w:rPr>
        <w:t>garage door operators in smart home sy</w:t>
      </w:r>
      <w:r>
        <w:rPr>
          <w:rFonts w:asciiTheme="minorHAnsi" w:hAnsiTheme="minorHAnsi"/>
          <w:bCs/>
          <w:i/>
          <w:sz w:val="24"/>
          <w:szCs w:val="24"/>
        </w:rPr>
        <w:t>s</w:t>
      </w:r>
      <w:r>
        <w:rPr>
          <w:rFonts w:asciiTheme="minorHAnsi" w:hAnsiTheme="minorHAnsi"/>
          <w:bCs/>
          <w:i/>
          <w:sz w:val="24"/>
          <w:szCs w:val="24"/>
        </w:rPr>
        <w:t>tems. The Multimedia Tower on the spacious booth in Hall B3 (Booth 339) at BAU is symbolic of this development and showcases how Novoferm's digital e</w:t>
      </w:r>
      <w:r>
        <w:rPr>
          <w:rFonts w:asciiTheme="minorHAnsi" w:hAnsiTheme="minorHAnsi"/>
          <w:bCs/>
          <w:i/>
          <w:sz w:val="24"/>
          <w:szCs w:val="24"/>
        </w:rPr>
        <w:t>x</w:t>
      </w:r>
      <w:r>
        <w:rPr>
          <w:rFonts w:asciiTheme="minorHAnsi" w:hAnsiTheme="minorHAnsi"/>
          <w:bCs/>
          <w:i/>
          <w:sz w:val="24"/>
          <w:szCs w:val="24"/>
        </w:rPr>
        <w:t>pertise can support more efficient processes and enhanced customer focus.</w:t>
      </w:r>
    </w:p>
    <w:p w:rsidR="00574BAC" w:rsidRDefault="00574BAC" w:rsidP="00C70398">
      <w:pPr>
        <w:spacing w:line="312" w:lineRule="auto"/>
        <w:ind w:left="57" w:right="1417"/>
        <w:jc w:val="both"/>
        <w:rPr>
          <w:rFonts w:asciiTheme="minorHAnsi" w:hAnsiTheme="minorHAnsi"/>
          <w:bCs/>
          <w:i/>
          <w:sz w:val="24"/>
          <w:szCs w:val="24"/>
        </w:rPr>
      </w:pPr>
    </w:p>
    <w:p w:rsidR="008858CD" w:rsidRDefault="008858CD" w:rsidP="00A610AF">
      <w:pPr>
        <w:spacing w:line="312" w:lineRule="auto"/>
        <w:ind w:left="57" w:right="1417"/>
        <w:jc w:val="both"/>
        <w:rPr>
          <w:rFonts w:asciiTheme="minorHAnsi" w:hAnsiTheme="minorHAnsi"/>
          <w:bCs/>
          <w:color w:val="00B050"/>
          <w:sz w:val="24"/>
          <w:szCs w:val="24"/>
        </w:rPr>
      </w:pPr>
      <w:r>
        <w:rPr>
          <w:rFonts w:asciiTheme="minorHAnsi" w:hAnsiTheme="minorHAnsi"/>
          <w:bCs/>
          <w:sz w:val="24"/>
          <w:szCs w:val="24"/>
        </w:rPr>
        <w:t>Novoferm focuses its digitalization efforts on solutions that add specific and dependable value for various customer groups. With smart homes in mind, pr</w:t>
      </w:r>
      <w:r>
        <w:rPr>
          <w:rFonts w:asciiTheme="minorHAnsi" w:hAnsiTheme="minorHAnsi"/>
          <w:bCs/>
          <w:sz w:val="24"/>
          <w:szCs w:val="24"/>
        </w:rPr>
        <w:t>i</w:t>
      </w:r>
      <w:r>
        <w:rPr>
          <w:rFonts w:asciiTheme="minorHAnsi" w:hAnsiTheme="minorHAnsi"/>
          <w:bCs/>
          <w:sz w:val="24"/>
          <w:szCs w:val="24"/>
        </w:rPr>
        <w:t xml:space="preserve">vate users benefit from digital progress. Novoferm consciously adopts an open system approach in this respect. Accordingly, Novoferm sectional garage doors with operators built in or since 2016 can now be operated conveniently with an app or the door controller can be integrated as an additional function into standard smart home systems. So the garage door can be opened and closed, the operator lighting controlled, or the door status checked with just a swipe. In addition to actual door control, individual scenarios can be programmed – </w:t>
      </w:r>
      <w:r>
        <w:rPr>
          <w:rFonts w:asciiTheme="minorHAnsi" w:hAnsiTheme="minorHAnsi"/>
          <w:bCs/>
          <w:sz w:val="24"/>
          <w:szCs w:val="24"/>
        </w:rPr>
        <w:lastRenderedPageBreak/>
        <w:t>and even combined with other functions integrated into the respective smart home system – to suit the entirely individual needs of a customer.</w:t>
      </w:r>
    </w:p>
    <w:p w:rsidR="00E53C9A" w:rsidRPr="00F31C23" w:rsidRDefault="00E53C9A" w:rsidP="00A610AF">
      <w:pPr>
        <w:spacing w:line="312" w:lineRule="auto"/>
        <w:ind w:left="57" w:right="1417"/>
        <w:jc w:val="both"/>
        <w:rPr>
          <w:rFonts w:asciiTheme="minorHAnsi" w:hAnsiTheme="minorHAnsi"/>
          <w:bCs/>
          <w:sz w:val="24"/>
          <w:szCs w:val="24"/>
        </w:rPr>
      </w:pPr>
      <w:r>
        <w:rPr>
          <w:rFonts w:asciiTheme="minorHAnsi" w:hAnsiTheme="minorHAnsi"/>
          <w:bCs/>
          <w:sz w:val="24"/>
          <w:szCs w:val="24"/>
        </w:rPr>
        <w:t>The same applies, of course, for the patent-protected NovoPort® operator, which has been further improved and now features added comfort, additional functions, enhanced security and a compelling design.</w:t>
      </w:r>
    </w:p>
    <w:p w:rsidR="00E53C9A" w:rsidRDefault="00E53C9A" w:rsidP="00A610AF">
      <w:pPr>
        <w:spacing w:line="312" w:lineRule="auto"/>
        <w:ind w:left="57" w:right="1417"/>
        <w:jc w:val="both"/>
        <w:rPr>
          <w:rFonts w:asciiTheme="minorHAnsi" w:hAnsiTheme="minorHAnsi"/>
          <w:bCs/>
          <w:sz w:val="24"/>
          <w:szCs w:val="24"/>
        </w:rPr>
      </w:pPr>
    </w:p>
    <w:p w:rsidR="00F31C23" w:rsidRDefault="00E53C9A" w:rsidP="00A610AF">
      <w:pPr>
        <w:spacing w:line="312" w:lineRule="auto"/>
        <w:ind w:left="57" w:right="1417"/>
        <w:jc w:val="both"/>
        <w:rPr>
          <w:rFonts w:asciiTheme="minorHAnsi" w:hAnsiTheme="minorHAnsi"/>
          <w:bCs/>
          <w:sz w:val="24"/>
          <w:szCs w:val="24"/>
        </w:rPr>
      </w:pPr>
      <w:r>
        <w:rPr>
          <w:rFonts w:asciiTheme="minorHAnsi" w:hAnsiTheme="minorHAnsi"/>
          <w:bCs/>
          <w:sz w:val="24"/>
          <w:szCs w:val="24"/>
        </w:rPr>
        <w:t>Novoferm is also spotlighting its iso 70 Premium Plus sectional garage door with thermally separated sections to guarantee maximum energy efficiency.</w:t>
      </w:r>
    </w:p>
    <w:p w:rsidR="00F31C23" w:rsidRDefault="0011561D" w:rsidP="00A610AF">
      <w:pPr>
        <w:spacing w:line="312" w:lineRule="auto"/>
        <w:ind w:left="57" w:right="1417"/>
        <w:jc w:val="both"/>
        <w:rPr>
          <w:rFonts w:asciiTheme="minorHAnsi" w:hAnsiTheme="minorHAnsi"/>
          <w:bCs/>
          <w:sz w:val="24"/>
          <w:szCs w:val="24"/>
        </w:rPr>
      </w:pPr>
      <w:r>
        <w:rPr>
          <w:rFonts w:asciiTheme="minorHAnsi" w:hAnsiTheme="minorHAnsi"/>
          <w:bCs/>
          <w:sz w:val="24"/>
          <w:szCs w:val="24"/>
        </w:rPr>
        <w:t>Novoferm has the perfect solution for garages with rounded archways, a slope leading to the garage or a pavement with a lot of pedestrian traffic – an i</w:t>
      </w:r>
      <w:r>
        <w:rPr>
          <w:rFonts w:asciiTheme="minorHAnsi" w:hAnsiTheme="minorHAnsi"/>
          <w:bCs/>
          <w:sz w:val="24"/>
          <w:szCs w:val="24"/>
        </w:rPr>
        <w:t>n</w:t>
      </w:r>
      <w:r>
        <w:rPr>
          <w:rFonts w:asciiTheme="minorHAnsi" w:hAnsiTheme="minorHAnsi"/>
          <w:bCs/>
          <w:sz w:val="24"/>
          <w:szCs w:val="24"/>
        </w:rPr>
        <w:t>ward-opening sectional garage door with pass door. Doors that open safely and conveniently inwards and can be positioned flexibly afford optimum protection for both people and property.</w:t>
      </w:r>
    </w:p>
    <w:p w:rsidR="00F31C23" w:rsidRDefault="00F31C23" w:rsidP="00A610AF">
      <w:pPr>
        <w:spacing w:line="312" w:lineRule="auto"/>
        <w:ind w:left="57" w:right="1417"/>
        <w:jc w:val="both"/>
        <w:rPr>
          <w:rFonts w:asciiTheme="minorHAnsi" w:hAnsiTheme="minorHAnsi"/>
          <w:bCs/>
          <w:sz w:val="24"/>
          <w:szCs w:val="24"/>
        </w:rPr>
      </w:pPr>
    </w:p>
    <w:p w:rsidR="006C7EEC" w:rsidRPr="006C7EEC" w:rsidRDefault="006C7EEC" w:rsidP="00A610AF">
      <w:pPr>
        <w:spacing w:line="312" w:lineRule="auto"/>
        <w:ind w:left="57" w:right="1417"/>
        <w:jc w:val="both"/>
        <w:rPr>
          <w:rFonts w:asciiTheme="minorHAnsi" w:hAnsiTheme="minorHAnsi"/>
          <w:bCs/>
          <w:sz w:val="24"/>
          <w:szCs w:val="24"/>
        </w:rPr>
      </w:pPr>
      <w:r>
        <w:rPr>
          <w:rFonts w:asciiTheme="minorHAnsi" w:hAnsiTheme="minorHAnsi"/>
          <w:bCs/>
          <w:sz w:val="24"/>
          <w:szCs w:val="24"/>
        </w:rPr>
        <w:t>Novoferm is also presenting NovoSlide Wall, its newly developed system of sliding doors that open in front of walls, which it has designed with both pr</w:t>
      </w:r>
      <w:r>
        <w:rPr>
          <w:rFonts w:asciiTheme="minorHAnsi" w:hAnsiTheme="minorHAnsi"/>
          <w:bCs/>
          <w:sz w:val="24"/>
          <w:szCs w:val="24"/>
        </w:rPr>
        <w:t>i</w:t>
      </w:r>
      <w:r>
        <w:rPr>
          <w:rFonts w:asciiTheme="minorHAnsi" w:hAnsiTheme="minorHAnsi"/>
          <w:bCs/>
          <w:sz w:val="24"/>
          <w:szCs w:val="24"/>
        </w:rPr>
        <w:t>vate home applications and, above all, high quality commercial use in mind.</w:t>
      </w:r>
    </w:p>
    <w:p w:rsidR="00E53C9A" w:rsidRPr="006C7EEC" w:rsidRDefault="00E53C9A" w:rsidP="006C7EEC">
      <w:pPr>
        <w:spacing w:line="312" w:lineRule="auto"/>
        <w:ind w:left="57" w:right="1417"/>
        <w:jc w:val="both"/>
        <w:rPr>
          <w:rFonts w:asciiTheme="minorHAnsi" w:hAnsiTheme="minorHAnsi"/>
          <w:bCs/>
          <w:sz w:val="24"/>
          <w:szCs w:val="24"/>
        </w:rPr>
      </w:pPr>
      <w:r>
        <w:rPr>
          <w:rFonts w:asciiTheme="minorHAnsi" w:hAnsiTheme="minorHAnsi"/>
          <w:bCs/>
          <w:sz w:val="24"/>
          <w:szCs w:val="24"/>
        </w:rPr>
        <w:t xml:space="preserve">The new development is representative of the ideal combination of function and design. At the high end of the range is the NovoSlide Wall Rapid automatic sliding door system whose low energy magnetic drive literally makes the door panel float. </w:t>
      </w:r>
    </w:p>
    <w:p w:rsidR="00E53C9A" w:rsidRDefault="00E53C9A" w:rsidP="00A610AF">
      <w:pPr>
        <w:spacing w:line="312" w:lineRule="auto"/>
        <w:ind w:left="57" w:right="1417"/>
        <w:jc w:val="both"/>
        <w:rPr>
          <w:rFonts w:asciiTheme="minorHAnsi" w:hAnsiTheme="minorHAnsi"/>
          <w:bCs/>
          <w:sz w:val="24"/>
          <w:szCs w:val="24"/>
        </w:rPr>
      </w:pPr>
    </w:p>
    <w:p w:rsidR="00096475" w:rsidRPr="00BC7E17" w:rsidRDefault="00BB2FC5" w:rsidP="00BC7E17">
      <w:pPr>
        <w:spacing w:line="312" w:lineRule="auto"/>
        <w:ind w:left="57" w:right="1417"/>
        <w:jc w:val="both"/>
      </w:pPr>
      <w:r>
        <w:rPr>
          <w:rFonts w:asciiTheme="minorHAnsi" w:hAnsiTheme="minorHAnsi"/>
          <w:bCs/>
          <w:sz w:val="24"/>
          <w:szCs w:val="24"/>
        </w:rPr>
        <w:t>Alongside these innovations, Novoferm is also presenting numerous new and improved door solutions aligned to customer needs. For example, Novoferm has expanded both its NovoPorta Premio range of multifunctional all-rounders with attractive thick rebate and its design oriented and flush closing NovoPorta Plano doors – "the most attractive fire protection feature" – in response to cu</w:t>
      </w:r>
      <w:r>
        <w:rPr>
          <w:rFonts w:asciiTheme="minorHAnsi" w:hAnsiTheme="minorHAnsi"/>
          <w:bCs/>
          <w:sz w:val="24"/>
          <w:szCs w:val="24"/>
        </w:rPr>
        <w:t>s</w:t>
      </w:r>
      <w:r>
        <w:rPr>
          <w:rFonts w:asciiTheme="minorHAnsi" w:hAnsiTheme="minorHAnsi"/>
          <w:bCs/>
          <w:sz w:val="24"/>
          <w:szCs w:val="24"/>
        </w:rPr>
        <w:t xml:space="preserve">tomer requirements. </w:t>
      </w:r>
      <w:r>
        <w:rPr>
          <w:sz w:val="24"/>
          <w:szCs w:val="24"/>
        </w:rPr>
        <w:t xml:space="preserve">At BAU, these efforts are embodied by the </w:t>
      </w:r>
      <w:r>
        <w:rPr>
          <w:rFonts w:ascii="Calibri" w:hAnsi="Calibri"/>
          <w:sz w:val="24"/>
          <w:szCs w:val="24"/>
        </w:rPr>
        <w:t>single and double EI</w:t>
      </w:r>
      <w:r>
        <w:rPr>
          <w:rFonts w:ascii="Calibri" w:hAnsi="Calibri"/>
          <w:sz w:val="24"/>
          <w:szCs w:val="24"/>
          <w:vertAlign w:val="subscript"/>
        </w:rPr>
        <w:t xml:space="preserve">2 </w:t>
      </w:r>
      <w:r>
        <w:rPr>
          <w:rFonts w:ascii="Calibri" w:hAnsi="Calibri"/>
          <w:sz w:val="24"/>
          <w:szCs w:val="24"/>
        </w:rPr>
        <w:t>30</w:t>
      </w:r>
      <w:r>
        <w:rPr>
          <w:rFonts w:asciiTheme="minorHAnsi" w:hAnsiTheme="minorHAnsi"/>
          <w:bCs/>
          <w:sz w:val="24"/>
          <w:szCs w:val="24"/>
        </w:rPr>
        <w:t xml:space="preserve"> and EI</w:t>
      </w:r>
      <w:r>
        <w:rPr>
          <w:rFonts w:ascii="Calibri" w:hAnsi="Calibri"/>
          <w:sz w:val="24"/>
          <w:szCs w:val="24"/>
          <w:vertAlign w:val="subscript"/>
        </w:rPr>
        <w:t>2</w:t>
      </w:r>
      <w:r>
        <w:rPr>
          <w:rFonts w:asciiTheme="minorHAnsi" w:hAnsiTheme="minorHAnsi"/>
          <w:bCs/>
          <w:sz w:val="24"/>
          <w:szCs w:val="24"/>
        </w:rPr>
        <w:t xml:space="preserve"> 90 door units with considerably enhanced application p</w:t>
      </w:r>
      <w:r>
        <w:rPr>
          <w:rFonts w:asciiTheme="minorHAnsi" w:hAnsiTheme="minorHAnsi"/>
          <w:bCs/>
          <w:sz w:val="24"/>
          <w:szCs w:val="24"/>
        </w:rPr>
        <w:t>o</w:t>
      </w:r>
      <w:r>
        <w:rPr>
          <w:rFonts w:asciiTheme="minorHAnsi" w:hAnsiTheme="minorHAnsi"/>
          <w:bCs/>
          <w:sz w:val="24"/>
          <w:szCs w:val="24"/>
        </w:rPr>
        <w:t>tential, or by the highly fire retardant EI</w:t>
      </w:r>
      <w:r>
        <w:rPr>
          <w:rFonts w:ascii="Calibri" w:hAnsi="Calibri"/>
          <w:sz w:val="24"/>
          <w:szCs w:val="24"/>
          <w:vertAlign w:val="subscript"/>
        </w:rPr>
        <w:t>2</w:t>
      </w:r>
      <w:r>
        <w:rPr>
          <w:rFonts w:asciiTheme="minorHAnsi" w:hAnsiTheme="minorHAnsi"/>
          <w:bCs/>
          <w:sz w:val="24"/>
          <w:szCs w:val="24"/>
        </w:rPr>
        <w:t xml:space="preserve"> 60 that is available as a single or do</w:t>
      </w:r>
      <w:r>
        <w:rPr>
          <w:rFonts w:asciiTheme="minorHAnsi" w:hAnsiTheme="minorHAnsi"/>
          <w:bCs/>
          <w:sz w:val="24"/>
          <w:szCs w:val="24"/>
        </w:rPr>
        <w:t>u</w:t>
      </w:r>
      <w:r>
        <w:rPr>
          <w:rFonts w:asciiTheme="minorHAnsi" w:hAnsiTheme="minorHAnsi"/>
          <w:bCs/>
          <w:sz w:val="24"/>
          <w:szCs w:val="24"/>
        </w:rPr>
        <w:t>ble door unit and was designed primarily for neighbouring markets in Europe.</w:t>
      </w:r>
    </w:p>
    <w:p w:rsidR="00096475" w:rsidRDefault="00096475" w:rsidP="00C70398">
      <w:pPr>
        <w:spacing w:line="312" w:lineRule="auto"/>
        <w:ind w:left="57" w:right="1417"/>
        <w:jc w:val="both"/>
        <w:rPr>
          <w:rFonts w:asciiTheme="minorHAnsi" w:hAnsiTheme="minorHAnsi"/>
          <w:bCs/>
          <w:sz w:val="24"/>
          <w:szCs w:val="24"/>
        </w:rPr>
      </w:pPr>
    </w:p>
    <w:p w:rsidR="00122084" w:rsidRDefault="006326D2" w:rsidP="00BE7FF0">
      <w:pPr>
        <w:spacing w:line="312" w:lineRule="auto"/>
        <w:ind w:left="57" w:right="1417"/>
        <w:jc w:val="both"/>
        <w:rPr>
          <w:rFonts w:asciiTheme="minorHAnsi" w:hAnsiTheme="minorHAnsi"/>
          <w:bCs/>
          <w:sz w:val="24"/>
          <w:szCs w:val="24"/>
        </w:rPr>
      </w:pPr>
      <w:r>
        <w:rPr>
          <w:rFonts w:asciiTheme="minorHAnsi" w:hAnsiTheme="minorHAnsi"/>
          <w:bCs/>
          <w:sz w:val="24"/>
          <w:szCs w:val="24"/>
        </w:rPr>
        <w:t>Novoferm is responding to the growing demand for security in both comme</w:t>
      </w:r>
      <w:r>
        <w:rPr>
          <w:rFonts w:asciiTheme="minorHAnsi" w:hAnsiTheme="minorHAnsi"/>
          <w:bCs/>
          <w:sz w:val="24"/>
          <w:szCs w:val="24"/>
        </w:rPr>
        <w:t>r</w:t>
      </w:r>
      <w:r>
        <w:rPr>
          <w:rFonts w:asciiTheme="minorHAnsi" w:hAnsiTheme="minorHAnsi"/>
          <w:bCs/>
          <w:sz w:val="24"/>
          <w:szCs w:val="24"/>
        </w:rPr>
        <w:t>cial and private environments with its NovoPorta Premio RC4 multipurpose s</w:t>
      </w:r>
      <w:r>
        <w:rPr>
          <w:rFonts w:asciiTheme="minorHAnsi" w:hAnsiTheme="minorHAnsi"/>
          <w:bCs/>
          <w:sz w:val="24"/>
          <w:szCs w:val="24"/>
        </w:rPr>
        <w:t>e</w:t>
      </w:r>
      <w:r>
        <w:rPr>
          <w:rFonts w:asciiTheme="minorHAnsi" w:hAnsiTheme="minorHAnsi"/>
          <w:bCs/>
          <w:sz w:val="24"/>
          <w:szCs w:val="24"/>
        </w:rPr>
        <w:lastRenderedPageBreak/>
        <w:t xml:space="preserve">curity door and its bullet resistant S-D FB4 RC3, a special Premio version with one or two leaves. </w:t>
      </w:r>
    </w:p>
    <w:p w:rsidR="00381B1E" w:rsidRPr="00B11A13" w:rsidRDefault="00991FEA" w:rsidP="00BE7FF0">
      <w:pPr>
        <w:spacing w:line="312" w:lineRule="auto"/>
        <w:ind w:left="57" w:right="1417"/>
        <w:jc w:val="both"/>
        <w:rPr>
          <w:rFonts w:ascii="Calibri" w:eastAsia="Calibri" w:hAnsi="Calibri"/>
          <w:color w:val="FF0000"/>
          <w:sz w:val="24"/>
          <w:szCs w:val="24"/>
        </w:rPr>
      </w:pPr>
      <w:r>
        <w:rPr>
          <w:rFonts w:asciiTheme="minorHAnsi" w:hAnsiTheme="minorHAnsi"/>
          <w:bCs/>
          <w:sz w:val="24"/>
          <w:szCs w:val="24"/>
        </w:rPr>
        <w:t xml:space="preserve">The NovoFire® Thermo range of aluminium tubular frame doors for outdoor use was developed in response to the demands of architects and planners for sophisticated housing, office or hotel projects that elegantly comply with fire protection requirements in densely built areas. </w:t>
      </w:r>
    </w:p>
    <w:p w:rsidR="00381B1E" w:rsidRDefault="00381B1E" w:rsidP="00BE7FF0">
      <w:pPr>
        <w:spacing w:line="312" w:lineRule="auto"/>
        <w:ind w:left="57" w:right="1417"/>
        <w:jc w:val="both"/>
        <w:rPr>
          <w:rFonts w:ascii="Calibri" w:eastAsia="Calibri" w:hAnsi="Calibri"/>
          <w:sz w:val="24"/>
          <w:szCs w:val="24"/>
          <w:lang w:eastAsia="en-US"/>
        </w:rPr>
      </w:pPr>
    </w:p>
    <w:p w:rsidR="00991FEA" w:rsidRPr="00337D76" w:rsidRDefault="002F303D" w:rsidP="00BE7FF0">
      <w:pPr>
        <w:spacing w:line="312" w:lineRule="auto"/>
        <w:ind w:left="57" w:right="1417"/>
        <w:jc w:val="both"/>
        <w:rPr>
          <w:rFonts w:asciiTheme="minorHAnsi" w:hAnsiTheme="minorHAnsi"/>
          <w:bCs/>
          <w:sz w:val="24"/>
          <w:szCs w:val="24"/>
        </w:rPr>
      </w:pPr>
      <w:r>
        <w:rPr>
          <w:rFonts w:ascii="Calibri" w:hAnsi="Calibri"/>
          <w:sz w:val="24"/>
          <w:szCs w:val="24"/>
        </w:rPr>
        <w:t>Installation highlight: N</w:t>
      </w:r>
      <w:r w:rsidR="00C3785B">
        <w:rPr>
          <w:rFonts w:ascii="Calibri" w:hAnsi="Calibri"/>
          <w:sz w:val="24"/>
          <w:szCs w:val="24"/>
        </w:rPr>
        <w:t xml:space="preserve">ovoferm's EasyFit system </w:t>
      </w:r>
      <w:r>
        <w:rPr>
          <w:rFonts w:ascii="Calibri" w:hAnsi="Calibri"/>
          <w:sz w:val="24"/>
          <w:szCs w:val="24"/>
        </w:rPr>
        <w:t xml:space="preserve">offers particularly simple fire resistance </w:t>
      </w:r>
      <w:r w:rsidR="00C3785B">
        <w:rPr>
          <w:rFonts w:ascii="Calibri" w:hAnsi="Calibri"/>
          <w:sz w:val="24"/>
          <w:szCs w:val="24"/>
        </w:rPr>
        <w:t>ex-factory</w:t>
      </w:r>
      <w:r>
        <w:rPr>
          <w:rFonts w:ascii="Calibri" w:hAnsi="Calibri"/>
          <w:sz w:val="24"/>
          <w:szCs w:val="24"/>
        </w:rPr>
        <w:t xml:space="preserve"> when installing an EI</w:t>
      </w:r>
      <w:r>
        <w:rPr>
          <w:rFonts w:ascii="Calibri" w:hAnsi="Calibri"/>
          <w:sz w:val="24"/>
          <w:szCs w:val="24"/>
          <w:vertAlign w:val="subscript"/>
        </w:rPr>
        <w:t>2</w:t>
      </w:r>
      <w:r>
        <w:rPr>
          <w:rFonts w:ascii="Calibri" w:hAnsi="Calibri"/>
          <w:sz w:val="24"/>
          <w:szCs w:val="24"/>
        </w:rPr>
        <w:t xml:space="preserve"> 30 NovoPorta Premio door: Stan</w:t>
      </w:r>
      <w:r>
        <w:rPr>
          <w:rFonts w:ascii="Calibri" w:hAnsi="Calibri"/>
          <w:sz w:val="24"/>
          <w:szCs w:val="24"/>
        </w:rPr>
        <w:t>d</w:t>
      </w:r>
      <w:r>
        <w:rPr>
          <w:rFonts w:ascii="Calibri" w:hAnsi="Calibri"/>
          <w:sz w:val="24"/>
          <w:szCs w:val="24"/>
        </w:rPr>
        <w:t>ard corner frames fitted with special foamers make installation faster, safer and more cost efficient.</w:t>
      </w:r>
      <w:r>
        <w:rPr>
          <w:rFonts w:ascii="Calibri" w:hAnsi="Calibri"/>
          <w:color w:val="00B050"/>
          <w:sz w:val="24"/>
          <w:szCs w:val="24"/>
        </w:rPr>
        <w:t xml:space="preserve"> </w:t>
      </w:r>
      <w:r>
        <w:rPr>
          <w:rFonts w:ascii="Calibri" w:hAnsi="Calibri"/>
          <w:sz w:val="24"/>
          <w:szCs w:val="24"/>
        </w:rPr>
        <w:t>EasyFit eliminates the need for any further elaborate backfilling.</w:t>
      </w:r>
    </w:p>
    <w:p w:rsidR="006065E5" w:rsidRDefault="006065E5" w:rsidP="009B6D33">
      <w:pPr>
        <w:spacing w:line="312" w:lineRule="auto"/>
        <w:ind w:right="1417"/>
        <w:jc w:val="both"/>
        <w:rPr>
          <w:rFonts w:asciiTheme="minorHAnsi" w:hAnsiTheme="minorHAnsi"/>
          <w:bCs/>
          <w:sz w:val="24"/>
          <w:szCs w:val="24"/>
        </w:rPr>
      </w:pPr>
    </w:p>
    <w:p w:rsidR="003B4A73" w:rsidRPr="003B4A73" w:rsidRDefault="002F303D" w:rsidP="009B6D33">
      <w:pPr>
        <w:spacing w:line="312" w:lineRule="auto"/>
        <w:ind w:right="1417"/>
        <w:jc w:val="both"/>
        <w:rPr>
          <w:rFonts w:asciiTheme="minorHAnsi" w:hAnsiTheme="minorHAnsi"/>
          <w:bCs/>
          <w:strike/>
          <w:sz w:val="24"/>
          <w:szCs w:val="24"/>
        </w:rPr>
      </w:pPr>
      <w:r>
        <w:rPr>
          <w:rFonts w:asciiTheme="minorHAnsi" w:hAnsiTheme="minorHAnsi"/>
          <w:bCs/>
          <w:sz w:val="24"/>
          <w:szCs w:val="24"/>
        </w:rPr>
        <w:t>Industrial customers can look forward to further new products developed by Novoferm. As a company operating throughout Europe, Novoferm has laid the foundation for a new generation of sliding fire doors with its NovoSlide Indu</w:t>
      </w:r>
      <w:r>
        <w:rPr>
          <w:rFonts w:asciiTheme="minorHAnsi" w:hAnsiTheme="minorHAnsi"/>
          <w:bCs/>
          <w:sz w:val="24"/>
          <w:szCs w:val="24"/>
        </w:rPr>
        <w:t>s</w:t>
      </w:r>
      <w:r>
        <w:rPr>
          <w:rFonts w:asciiTheme="minorHAnsi" w:hAnsiTheme="minorHAnsi"/>
          <w:bCs/>
          <w:sz w:val="24"/>
          <w:szCs w:val="24"/>
        </w:rPr>
        <w:t>try. It complies with the specifications of all standard fire resistance classes in Europe and can therefore be used without any problems throughout Europe as a construction element with dependable CE mark. In future, all Novoferm fire seals will feature European classification.</w:t>
      </w:r>
    </w:p>
    <w:p w:rsidR="003B4A73" w:rsidRDefault="003B4A73" w:rsidP="009B6D33">
      <w:pPr>
        <w:spacing w:line="312" w:lineRule="auto"/>
        <w:ind w:right="1417"/>
        <w:jc w:val="both"/>
        <w:rPr>
          <w:rFonts w:asciiTheme="minorHAnsi" w:hAnsiTheme="minorHAnsi"/>
          <w:bCs/>
          <w:strike/>
          <w:color w:val="FF0000"/>
          <w:sz w:val="24"/>
          <w:szCs w:val="24"/>
        </w:rPr>
      </w:pPr>
    </w:p>
    <w:p w:rsidR="00E53C9A" w:rsidRPr="00880DF4" w:rsidRDefault="00E53C9A" w:rsidP="009B6D33">
      <w:pPr>
        <w:spacing w:line="312" w:lineRule="auto"/>
        <w:ind w:right="1417"/>
        <w:jc w:val="both"/>
        <w:rPr>
          <w:rFonts w:asciiTheme="minorHAnsi" w:hAnsiTheme="minorHAnsi"/>
          <w:bCs/>
          <w:sz w:val="24"/>
          <w:szCs w:val="24"/>
        </w:rPr>
      </w:pPr>
      <w:r>
        <w:rPr>
          <w:rFonts w:asciiTheme="minorHAnsi" w:hAnsiTheme="minorHAnsi"/>
          <w:bCs/>
          <w:sz w:val="24"/>
          <w:szCs w:val="24"/>
        </w:rPr>
        <w:t>EVO X is an innovative next generation loading ramp for optimizing complex and time critical loading processes in logistics centres and other operations that handle consignments. Its combination of smart safety technology and digital information management is unique, while its controller is as simple as it is fast. As such, it constitutes the perfect solution for enhancing Lion 4.0 software, the digital tool that ensures maximum process transparency and efficiency by mon</w:t>
      </w:r>
      <w:r>
        <w:rPr>
          <w:rFonts w:asciiTheme="minorHAnsi" w:hAnsiTheme="minorHAnsi"/>
          <w:bCs/>
          <w:sz w:val="24"/>
          <w:szCs w:val="24"/>
        </w:rPr>
        <w:t>i</w:t>
      </w:r>
      <w:r>
        <w:rPr>
          <w:rFonts w:asciiTheme="minorHAnsi" w:hAnsiTheme="minorHAnsi"/>
          <w:bCs/>
          <w:sz w:val="24"/>
          <w:szCs w:val="24"/>
        </w:rPr>
        <w:t>toring, mapping and optimizing the entire loading situation.</w:t>
      </w:r>
    </w:p>
    <w:p w:rsidR="00E53C9A" w:rsidRDefault="00E53C9A" w:rsidP="009B6D33">
      <w:pPr>
        <w:spacing w:line="312" w:lineRule="auto"/>
        <w:ind w:right="1417"/>
        <w:jc w:val="both"/>
        <w:rPr>
          <w:rFonts w:asciiTheme="minorHAnsi" w:hAnsiTheme="minorHAnsi"/>
          <w:bCs/>
          <w:sz w:val="24"/>
          <w:szCs w:val="24"/>
        </w:rPr>
      </w:pPr>
    </w:p>
    <w:p w:rsidR="00E53C9A" w:rsidRDefault="006129C7" w:rsidP="009168AE">
      <w:pPr>
        <w:spacing w:line="312" w:lineRule="auto"/>
        <w:ind w:left="57" w:right="1417"/>
        <w:jc w:val="both"/>
        <w:rPr>
          <w:rFonts w:asciiTheme="minorHAnsi" w:hAnsiTheme="minorHAnsi"/>
          <w:bCs/>
          <w:color w:val="00B050"/>
          <w:sz w:val="24"/>
          <w:szCs w:val="24"/>
        </w:rPr>
      </w:pPr>
      <w:r>
        <w:rPr>
          <w:rFonts w:asciiTheme="minorHAnsi" w:hAnsiTheme="minorHAnsi"/>
          <w:bCs/>
          <w:sz w:val="24"/>
          <w:szCs w:val="24"/>
        </w:rPr>
        <w:t>Two newly developed rapid roll doors will also be presented in Munich.</w:t>
      </w:r>
      <w:r>
        <w:rPr>
          <w:rFonts w:asciiTheme="minorHAnsi" w:hAnsiTheme="minorHAnsi"/>
          <w:bCs/>
          <w:color w:val="FF0000"/>
          <w:sz w:val="24"/>
          <w:szCs w:val="24"/>
        </w:rPr>
        <w:t xml:space="preserve"> </w:t>
      </w:r>
      <w:r>
        <w:rPr>
          <w:rFonts w:asciiTheme="minorHAnsi" w:hAnsiTheme="minorHAnsi"/>
          <w:bCs/>
          <w:sz w:val="24"/>
          <w:szCs w:val="24"/>
        </w:rPr>
        <w:t>Nov</w:t>
      </w:r>
      <w:r>
        <w:rPr>
          <w:rFonts w:asciiTheme="minorHAnsi" w:hAnsiTheme="minorHAnsi"/>
          <w:bCs/>
          <w:sz w:val="24"/>
          <w:szCs w:val="24"/>
        </w:rPr>
        <w:t>o</w:t>
      </w:r>
      <w:r>
        <w:rPr>
          <w:rFonts w:asciiTheme="minorHAnsi" w:hAnsiTheme="minorHAnsi"/>
          <w:bCs/>
          <w:sz w:val="24"/>
          <w:szCs w:val="24"/>
        </w:rPr>
        <w:t>Fold is a rapid roll folding door that provides manifold support to logistics workflows. It is particularly efficient and extremely sturdy. NovoZip for indoor use is a flexible and self-repairing rapid roll door made of PVC that is ideal for heavily frequented passageways.</w:t>
      </w:r>
    </w:p>
    <w:p w:rsidR="002F303D" w:rsidRPr="00E53C9A" w:rsidRDefault="002F303D" w:rsidP="009168AE">
      <w:pPr>
        <w:spacing w:line="312" w:lineRule="auto"/>
        <w:ind w:left="57" w:right="1417"/>
        <w:jc w:val="both"/>
        <w:rPr>
          <w:rFonts w:asciiTheme="minorHAnsi" w:hAnsiTheme="minorHAnsi"/>
          <w:bCs/>
          <w:color w:val="00B050"/>
          <w:sz w:val="24"/>
          <w:szCs w:val="24"/>
        </w:rPr>
      </w:pPr>
    </w:p>
    <w:p w:rsidR="00E53C9A" w:rsidRDefault="002F303D" w:rsidP="009168AE">
      <w:pPr>
        <w:spacing w:line="312" w:lineRule="auto"/>
        <w:ind w:left="57" w:right="1417"/>
        <w:jc w:val="both"/>
        <w:rPr>
          <w:rFonts w:asciiTheme="minorHAnsi" w:hAnsiTheme="minorHAnsi"/>
          <w:bCs/>
          <w:sz w:val="24"/>
          <w:szCs w:val="24"/>
        </w:rPr>
      </w:pPr>
      <w:r>
        <w:rPr>
          <w:rFonts w:asciiTheme="minorHAnsi" w:hAnsiTheme="minorHAnsi"/>
          <w:bCs/>
          <w:sz w:val="24"/>
          <w:szCs w:val="24"/>
        </w:rPr>
        <w:t>The new double skinned Thermo 80 industrial sectional door with aluminium sections and standard quadruple glazing will also be on show. Its heat insul</w:t>
      </w:r>
      <w:r>
        <w:rPr>
          <w:rFonts w:asciiTheme="minorHAnsi" w:hAnsiTheme="minorHAnsi"/>
          <w:bCs/>
          <w:sz w:val="24"/>
          <w:szCs w:val="24"/>
        </w:rPr>
        <w:t>a</w:t>
      </w:r>
      <w:r>
        <w:rPr>
          <w:rFonts w:asciiTheme="minorHAnsi" w:hAnsiTheme="minorHAnsi"/>
          <w:bCs/>
          <w:sz w:val="24"/>
          <w:szCs w:val="24"/>
        </w:rPr>
        <w:t>tion performance is particularly good, which minimizes energy consumption significantly, while its transparency is pleasingly light permeable.</w:t>
      </w:r>
    </w:p>
    <w:p w:rsidR="00A0108C" w:rsidRDefault="00A0108C" w:rsidP="009168AE">
      <w:pPr>
        <w:spacing w:line="312" w:lineRule="auto"/>
        <w:ind w:left="57" w:right="1417"/>
        <w:jc w:val="both"/>
        <w:rPr>
          <w:rFonts w:asciiTheme="minorHAnsi" w:hAnsiTheme="minorHAnsi"/>
          <w:bCs/>
          <w:sz w:val="24"/>
          <w:szCs w:val="24"/>
        </w:rPr>
      </w:pPr>
    </w:p>
    <w:p w:rsidR="00500DB9" w:rsidRDefault="00A0108C" w:rsidP="009168AE">
      <w:pPr>
        <w:spacing w:line="312" w:lineRule="auto"/>
        <w:ind w:left="57" w:right="1417"/>
        <w:jc w:val="both"/>
        <w:rPr>
          <w:rFonts w:asciiTheme="minorHAnsi" w:hAnsiTheme="minorHAnsi"/>
          <w:bCs/>
          <w:sz w:val="24"/>
          <w:szCs w:val="24"/>
        </w:rPr>
      </w:pPr>
      <w:r>
        <w:rPr>
          <w:rFonts w:asciiTheme="minorHAnsi" w:hAnsiTheme="minorHAnsi"/>
          <w:bCs/>
          <w:sz w:val="24"/>
          <w:szCs w:val="24"/>
        </w:rPr>
        <w:t>In addition to its innovative new products, Novoferm will also be presenting numerous digital options for supporting and simplifying planning and sales pr</w:t>
      </w:r>
      <w:r>
        <w:rPr>
          <w:rFonts w:asciiTheme="minorHAnsi" w:hAnsiTheme="minorHAnsi"/>
          <w:bCs/>
          <w:sz w:val="24"/>
          <w:szCs w:val="24"/>
        </w:rPr>
        <w:t>o</w:t>
      </w:r>
      <w:r>
        <w:rPr>
          <w:rFonts w:asciiTheme="minorHAnsi" w:hAnsiTheme="minorHAnsi"/>
          <w:bCs/>
          <w:sz w:val="24"/>
          <w:szCs w:val="24"/>
        </w:rPr>
        <w:t>cesses at its central Multimedia Tower. Visitors to the fair can learn more about the powerful and user friendly service portfolio boasting a host of new applic</w:t>
      </w:r>
      <w:r>
        <w:rPr>
          <w:rFonts w:asciiTheme="minorHAnsi" w:hAnsiTheme="minorHAnsi"/>
          <w:bCs/>
          <w:sz w:val="24"/>
          <w:szCs w:val="24"/>
        </w:rPr>
        <w:t>a</w:t>
      </w:r>
      <w:r>
        <w:rPr>
          <w:rFonts w:asciiTheme="minorHAnsi" w:hAnsiTheme="minorHAnsi"/>
          <w:bCs/>
          <w:sz w:val="24"/>
          <w:szCs w:val="24"/>
        </w:rPr>
        <w:t>tions and features.</w:t>
      </w:r>
    </w:p>
    <w:p w:rsidR="002F303D" w:rsidRDefault="002F303D" w:rsidP="003E432D">
      <w:pPr>
        <w:spacing w:line="312" w:lineRule="auto"/>
        <w:ind w:right="1417"/>
        <w:jc w:val="both"/>
        <w:rPr>
          <w:rFonts w:asciiTheme="minorHAnsi" w:hAnsiTheme="minorHAnsi"/>
          <w:bCs/>
          <w:sz w:val="24"/>
          <w:szCs w:val="24"/>
        </w:rPr>
      </w:pPr>
    </w:p>
    <w:p w:rsidR="005521D6" w:rsidRDefault="00CF7D2D" w:rsidP="00235978">
      <w:pPr>
        <w:spacing w:line="312" w:lineRule="auto"/>
        <w:ind w:left="57" w:right="1417"/>
        <w:jc w:val="both"/>
        <w:rPr>
          <w:rFonts w:asciiTheme="minorHAnsi" w:hAnsiTheme="minorHAnsi"/>
          <w:bCs/>
          <w:sz w:val="24"/>
          <w:szCs w:val="24"/>
        </w:rPr>
      </w:pPr>
      <w:r>
        <w:rPr>
          <w:rFonts w:asciiTheme="minorHAnsi" w:hAnsiTheme="minorHAnsi"/>
          <w:bCs/>
          <w:i/>
          <w:noProof/>
          <w:lang w:val="de-DE" w:eastAsia="ja-JP"/>
        </w:rPr>
        <mc:AlternateContent>
          <mc:Choice Requires="wps">
            <w:drawing>
              <wp:anchor distT="0" distB="0" distL="114300" distR="114300" simplePos="0" relativeHeight="251659264" behindDoc="0" locked="0" layoutInCell="1" allowOverlap="1" wp14:anchorId="47A94C53" wp14:editId="44E1E0BF">
                <wp:simplePos x="0" y="0"/>
                <wp:positionH relativeFrom="column">
                  <wp:posOffset>2501265</wp:posOffset>
                </wp:positionH>
                <wp:positionV relativeFrom="paragraph">
                  <wp:posOffset>628650</wp:posOffset>
                </wp:positionV>
                <wp:extent cx="2609850" cy="12001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00150"/>
                        </a:xfrm>
                        <a:prstGeom prst="rect">
                          <a:avLst/>
                        </a:prstGeom>
                        <a:noFill/>
                        <a:ln w="9525">
                          <a:noFill/>
                          <a:miter lim="800000"/>
                          <a:headEnd/>
                          <a:tailEnd/>
                        </a:ln>
                      </wps:spPr>
                      <wps:txbx>
                        <w:txbxContent>
                          <w:p w:rsidR="00CF7D2D" w:rsidRPr="00CF7D2D" w:rsidRDefault="00CF7D2D" w:rsidP="00CF7D2D">
                            <w:pPr>
                              <w:rPr>
                                <w:rFonts w:asciiTheme="minorHAnsi" w:hAnsiTheme="minorHAnsi" w:cstheme="minorHAnsi"/>
                                <w:i/>
                              </w:rPr>
                            </w:pPr>
                            <w:r>
                              <w:rPr>
                                <w:rFonts w:asciiTheme="minorHAnsi" w:hAnsiTheme="minorHAnsi"/>
                                <w:i/>
                              </w:rPr>
                              <w:t>Novoferm, one of the largest exhibitors at the world's leading construction fair: In its three different theme worlds – "Home", "Industry" and "Commercial" – the company will be pr</w:t>
                            </w:r>
                            <w:r>
                              <w:rPr>
                                <w:rFonts w:asciiTheme="minorHAnsi" w:hAnsiTheme="minorHAnsi"/>
                                <w:i/>
                              </w:rPr>
                              <w:t>e</w:t>
                            </w:r>
                            <w:r>
                              <w:rPr>
                                <w:rFonts w:asciiTheme="minorHAnsi" w:hAnsiTheme="minorHAnsi"/>
                                <w:i/>
                              </w:rPr>
                              <w:t>senting innovative new products and new digitalization opportunities.</w:t>
                            </w:r>
                          </w:p>
                          <w:p w:rsidR="00CF7D2D" w:rsidRDefault="00CF7D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96.95pt;margin-top:49.5pt;width:205.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" filled="f" stroked="f">
                <v:textbox>
                  <w:txbxContent>
                    <w:p w:rsidR="00CF7D2D" w:rsidRPr="00CF7D2D" w:rsidRDefault="00CF7D2D" w:rsidP="00CF7D2D">
                      <w:pPr>
                        <w:rPr>
                          <w:i/>
                          <w:rFonts w:asciiTheme="minorHAnsi" w:hAnsiTheme="minorHAnsi" w:cstheme="minorHAnsi"/>
                        </w:rPr>
                      </w:pPr>
                      <w:r>
                        <w:rPr>
                          <w:i/>
                          <w:rFonts w:asciiTheme="minorHAnsi" w:hAnsiTheme="minorHAnsi"/>
                        </w:rPr>
                        <w:t xml:space="preserve">Novoferm, one of the largest exhibitors at the world's leading construction fair:</w:t>
                      </w:r>
                      <w:r>
                        <w:rPr>
                          <w:i/>
                          <w:rFonts w:asciiTheme="minorHAnsi" w:hAnsiTheme="minorHAnsi"/>
                        </w:rPr>
                        <w:t xml:space="preserve"> </w:t>
                      </w:r>
                      <w:r>
                        <w:rPr>
                          <w:i/>
                          <w:rFonts w:asciiTheme="minorHAnsi" w:hAnsiTheme="minorHAnsi"/>
                        </w:rPr>
                        <w:t xml:space="preserve">In its three different theme worlds – "Home", "Industry" and "Commercial" – the company will be presenting innovative new products and new digitalization opportunities.</w:t>
                      </w:r>
                    </w:p>
                    <w:p w:rsidR="00CF7D2D" w:rsidRDefault="00CF7D2D"/>
                  </w:txbxContent>
                </v:textbox>
              </v:shape>
            </w:pict>
          </mc:Fallback>
        </mc:AlternateContent>
      </w:r>
      <w:r>
        <w:rPr>
          <w:noProof/>
          <w:lang w:val="de-DE" w:eastAsia="ja-JP"/>
        </w:rPr>
        <w:drawing>
          <wp:inline distT="0" distB="0" distL="0" distR="0" wp14:anchorId="5DC8799C" wp14:editId="6EEE5114">
            <wp:extent cx="2417092" cy="1612900"/>
            <wp:effectExtent l="0" t="0" r="254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23874" cy="1617426"/>
                    </a:xfrm>
                    <a:prstGeom prst="rect">
                      <a:avLst/>
                    </a:prstGeom>
                  </pic:spPr>
                </pic:pic>
              </a:graphicData>
            </a:graphic>
          </wp:inline>
        </w:drawing>
      </w:r>
    </w:p>
    <w:p w:rsidR="00A0108C" w:rsidRDefault="00A0108C" w:rsidP="00950D24">
      <w:pPr>
        <w:autoSpaceDE w:val="0"/>
        <w:autoSpaceDN w:val="0"/>
        <w:adjustRightInd w:val="0"/>
        <w:ind w:left="57" w:right="3287"/>
        <w:jc w:val="both"/>
        <w:rPr>
          <w:rFonts w:asciiTheme="minorHAnsi" w:hAnsiTheme="minorHAnsi"/>
          <w:b/>
          <w:color w:val="000000" w:themeColor="text1"/>
        </w:rPr>
      </w:pPr>
    </w:p>
    <w:p w:rsidR="00CF7D2D" w:rsidRPr="00A0108C" w:rsidRDefault="00CF7D2D" w:rsidP="00950D24">
      <w:pPr>
        <w:autoSpaceDE w:val="0"/>
        <w:autoSpaceDN w:val="0"/>
        <w:adjustRightInd w:val="0"/>
        <w:ind w:left="57" w:right="3287"/>
        <w:jc w:val="both"/>
        <w:rPr>
          <w:rFonts w:asciiTheme="minorHAnsi" w:hAnsiTheme="minorHAnsi"/>
          <w:b/>
          <w:color w:val="000000" w:themeColor="text1"/>
        </w:rPr>
      </w:pPr>
    </w:p>
    <w:p w:rsidR="00225141" w:rsidRPr="00235978" w:rsidRDefault="00225141" w:rsidP="00950D24">
      <w:pPr>
        <w:autoSpaceDE w:val="0"/>
        <w:autoSpaceDN w:val="0"/>
        <w:adjustRightInd w:val="0"/>
        <w:ind w:left="57" w:right="3287"/>
        <w:jc w:val="both"/>
        <w:rPr>
          <w:rFonts w:asciiTheme="minorHAnsi" w:hAnsiTheme="minorHAnsi"/>
          <w:b/>
          <w:color w:val="000000" w:themeColor="text1"/>
          <w:sz w:val="24"/>
          <w:szCs w:val="24"/>
        </w:rPr>
      </w:pPr>
      <w:r>
        <w:rPr>
          <w:rFonts w:asciiTheme="minorHAnsi" w:hAnsiTheme="minorHAnsi"/>
          <w:b/>
          <w:color w:val="000000" w:themeColor="text1"/>
          <w:sz w:val="24"/>
          <w:szCs w:val="24"/>
        </w:rPr>
        <w:t>Press contact</w:t>
      </w:r>
    </w:p>
    <w:p w:rsidR="00225141" w:rsidRDefault="00225141" w:rsidP="00235978">
      <w:pPr>
        <w:autoSpaceDE w:val="0"/>
        <w:autoSpaceDN w:val="0"/>
        <w:adjustRightInd w:val="0"/>
        <w:ind w:left="57" w:right="793"/>
        <w:jc w:val="both"/>
        <w:rPr>
          <w:rFonts w:asciiTheme="minorHAnsi" w:hAnsiTheme="minorHAnsi"/>
          <w:i/>
          <w:color w:val="000000" w:themeColor="text1"/>
        </w:rPr>
      </w:pP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Pr>
          <w:rFonts w:asciiTheme="minorHAnsi" w:hAnsiTheme="minorHAnsi"/>
          <w:color w:val="000000" w:themeColor="text1"/>
        </w:rPr>
        <w:t>Novoferm Vertriebs GmbH</w:t>
      </w:r>
    </w:p>
    <w:p w:rsidR="00225141" w:rsidRPr="00A52836" w:rsidRDefault="00225141" w:rsidP="00235978">
      <w:pPr>
        <w:autoSpaceDE w:val="0"/>
        <w:autoSpaceDN w:val="0"/>
        <w:adjustRightInd w:val="0"/>
        <w:ind w:left="57" w:right="793"/>
        <w:jc w:val="both"/>
        <w:rPr>
          <w:rFonts w:asciiTheme="minorHAnsi" w:hAnsiTheme="minorHAnsi"/>
          <w:color w:val="000000" w:themeColor="text1"/>
        </w:rPr>
      </w:pPr>
      <w:r>
        <w:rPr>
          <w:rFonts w:asciiTheme="minorHAnsi" w:hAnsiTheme="minorHAnsi"/>
          <w:color w:val="000000" w:themeColor="text1"/>
        </w:rPr>
        <w:t>Heike Verbeek</w:t>
      </w:r>
    </w:p>
    <w:p w:rsidR="00225141" w:rsidRPr="00C3785B" w:rsidRDefault="00225141" w:rsidP="00235978">
      <w:pPr>
        <w:autoSpaceDE w:val="0"/>
        <w:autoSpaceDN w:val="0"/>
        <w:adjustRightInd w:val="0"/>
        <w:ind w:left="57" w:right="793"/>
        <w:jc w:val="both"/>
        <w:rPr>
          <w:rFonts w:asciiTheme="minorHAnsi" w:hAnsiTheme="minorHAnsi"/>
          <w:color w:val="000000" w:themeColor="text1"/>
          <w:lang w:val="de-DE"/>
        </w:rPr>
      </w:pPr>
      <w:r w:rsidRPr="00C3785B">
        <w:rPr>
          <w:rFonts w:asciiTheme="minorHAnsi" w:hAnsiTheme="minorHAnsi"/>
          <w:color w:val="000000" w:themeColor="text1"/>
          <w:lang w:val="de-DE"/>
        </w:rPr>
        <w:t>Schüttensteiner Strasse 26</w:t>
      </w:r>
    </w:p>
    <w:p w:rsidR="00225141" w:rsidRPr="00C3785B" w:rsidRDefault="00225141" w:rsidP="00235978">
      <w:pPr>
        <w:autoSpaceDE w:val="0"/>
        <w:autoSpaceDN w:val="0"/>
        <w:adjustRightInd w:val="0"/>
        <w:ind w:left="57" w:right="793"/>
        <w:jc w:val="both"/>
        <w:rPr>
          <w:rFonts w:asciiTheme="minorHAnsi" w:hAnsiTheme="minorHAnsi"/>
          <w:color w:val="000000" w:themeColor="text1"/>
          <w:lang w:val="de-DE"/>
        </w:rPr>
      </w:pPr>
      <w:r w:rsidRPr="00C3785B">
        <w:rPr>
          <w:rFonts w:asciiTheme="minorHAnsi" w:hAnsiTheme="minorHAnsi"/>
          <w:color w:val="000000" w:themeColor="text1"/>
          <w:lang w:val="de-DE"/>
        </w:rPr>
        <w:t>46419 Isselburg (Werth)</w:t>
      </w:r>
    </w:p>
    <w:p w:rsidR="00E27B46" w:rsidRPr="00C3785B" w:rsidRDefault="00E27B46" w:rsidP="00235978">
      <w:pPr>
        <w:autoSpaceDE w:val="0"/>
        <w:autoSpaceDN w:val="0"/>
        <w:adjustRightInd w:val="0"/>
        <w:ind w:left="57" w:right="793"/>
        <w:jc w:val="both"/>
        <w:rPr>
          <w:rFonts w:asciiTheme="minorHAnsi" w:hAnsiTheme="minorHAnsi"/>
          <w:color w:val="000000" w:themeColor="text1"/>
          <w:lang w:val="de-DE"/>
        </w:rPr>
      </w:pPr>
    </w:p>
    <w:p w:rsidR="00225141" w:rsidRPr="00C3785B" w:rsidRDefault="00225141" w:rsidP="00235978">
      <w:pPr>
        <w:autoSpaceDE w:val="0"/>
        <w:autoSpaceDN w:val="0"/>
        <w:adjustRightInd w:val="0"/>
        <w:ind w:left="57" w:right="793"/>
        <w:jc w:val="both"/>
        <w:rPr>
          <w:rFonts w:asciiTheme="minorHAnsi" w:hAnsiTheme="minorHAnsi"/>
          <w:color w:val="000000" w:themeColor="text1"/>
          <w:lang w:val="de-DE"/>
        </w:rPr>
      </w:pPr>
      <w:r w:rsidRPr="00C3785B">
        <w:rPr>
          <w:rFonts w:asciiTheme="minorHAnsi" w:hAnsiTheme="minorHAnsi"/>
          <w:color w:val="000000" w:themeColor="text1"/>
          <w:lang w:val="de-DE"/>
        </w:rPr>
        <w:t>Tel. + 49 (0) 2850 / 910-435</w:t>
      </w:r>
    </w:p>
    <w:p w:rsidR="00225141" w:rsidRPr="00C3785B" w:rsidRDefault="00225141" w:rsidP="00235978">
      <w:pPr>
        <w:autoSpaceDE w:val="0"/>
        <w:autoSpaceDN w:val="0"/>
        <w:adjustRightInd w:val="0"/>
        <w:ind w:left="57" w:right="793"/>
        <w:jc w:val="both"/>
        <w:rPr>
          <w:rFonts w:asciiTheme="minorHAnsi" w:hAnsiTheme="minorHAnsi"/>
          <w:color w:val="000000" w:themeColor="text1"/>
          <w:lang w:val="de-DE"/>
        </w:rPr>
      </w:pPr>
      <w:r w:rsidRPr="00C3785B">
        <w:rPr>
          <w:rFonts w:asciiTheme="minorHAnsi" w:hAnsiTheme="minorHAnsi"/>
          <w:color w:val="000000" w:themeColor="text1"/>
          <w:lang w:val="de-DE"/>
        </w:rPr>
        <w:t>heike.verbeek@novoferm.de</w:t>
      </w:r>
    </w:p>
    <w:p w:rsidR="00225141" w:rsidRPr="00C3785B" w:rsidRDefault="00225141" w:rsidP="00235978">
      <w:pPr>
        <w:autoSpaceDE w:val="0"/>
        <w:autoSpaceDN w:val="0"/>
        <w:adjustRightInd w:val="0"/>
        <w:ind w:left="57" w:right="793"/>
        <w:jc w:val="both"/>
        <w:rPr>
          <w:rFonts w:asciiTheme="minorHAnsi" w:hAnsiTheme="minorHAnsi"/>
          <w:color w:val="000000" w:themeColor="text1"/>
          <w:lang w:val="de-DE"/>
        </w:rPr>
      </w:pPr>
      <w:r w:rsidRPr="00C3785B">
        <w:rPr>
          <w:rFonts w:asciiTheme="minorHAnsi" w:hAnsiTheme="minorHAnsi"/>
          <w:color w:val="000000" w:themeColor="text1"/>
          <w:lang w:val="de-DE"/>
        </w:rPr>
        <w:t>www.novoferm.de</w:t>
      </w:r>
    </w:p>
    <w:p w:rsidR="00225141" w:rsidRPr="00C3785B" w:rsidRDefault="00225141" w:rsidP="00235978">
      <w:pPr>
        <w:autoSpaceDE w:val="0"/>
        <w:autoSpaceDN w:val="0"/>
        <w:adjustRightInd w:val="0"/>
        <w:ind w:left="57" w:right="793"/>
        <w:jc w:val="both"/>
        <w:rPr>
          <w:rFonts w:asciiTheme="minorHAnsi" w:hAnsiTheme="minorHAnsi"/>
          <w:color w:val="000000" w:themeColor="text1"/>
          <w:sz w:val="16"/>
          <w:szCs w:val="16"/>
          <w:lang w:val="de-DE"/>
        </w:rPr>
      </w:pPr>
    </w:p>
    <w:p w:rsidR="00225141" w:rsidRPr="00C3785B" w:rsidRDefault="00225141" w:rsidP="00235978">
      <w:pPr>
        <w:autoSpaceDE w:val="0"/>
        <w:autoSpaceDN w:val="0"/>
        <w:adjustRightInd w:val="0"/>
        <w:ind w:left="57" w:right="793"/>
        <w:jc w:val="both"/>
        <w:rPr>
          <w:rFonts w:asciiTheme="minorHAnsi" w:hAnsiTheme="minorHAnsi"/>
          <w:color w:val="000000" w:themeColor="text1"/>
          <w:sz w:val="16"/>
          <w:szCs w:val="16"/>
          <w:lang w:val="de-DE"/>
        </w:rPr>
      </w:pPr>
    </w:p>
    <w:p w:rsidR="00990D47" w:rsidRPr="00711604" w:rsidRDefault="00225141" w:rsidP="00CF7D2D">
      <w:pPr>
        <w:autoSpaceDE w:val="0"/>
        <w:autoSpaceDN w:val="0"/>
        <w:adjustRightInd w:val="0"/>
        <w:ind w:left="57" w:right="793"/>
        <w:jc w:val="both"/>
        <w:rPr>
          <w:rFonts w:asciiTheme="minorHAnsi" w:hAnsiTheme="minorHAnsi"/>
          <w:sz w:val="24"/>
          <w:szCs w:val="24"/>
        </w:rPr>
      </w:pPr>
      <w:r>
        <w:rPr>
          <w:rFonts w:asciiTheme="minorHAnsi" w:hAnsiTheme="minorHAnsi"/>
          <w:color w:val="000000" w:themeColor="text1"/>
        </w:rPr>
        <w:t>&gt; Reprint permitted – Please send copy – Photo: Getty Images / Novoferm &lt;</w:t>
      </w:r>
      <w:bookmarkEnd w:id="0"/>
    </w:p>
    <w:sectPr w:rsidR="00990D47" w:rsidRPr="00711604"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42" w:rsidRDefault="00206142">
      <w:r>
        <w:separator/>
      </w:r>
    </w:p>
  </w:endnote>
  <w:endnote w:type="continuationSeparator" w:id="0">
    <w:p w:rsidR="00206142" w:rsidRDefault="0020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800000AF" w:usb1="000078F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3" w:rsidRPr="00562D95" w:rsidRDefault="00DA7E53" w:rsidP="00A52836">
    <w:pPr>
      <w:pStyle w:val="Fuzeile"/>
      <w:spacing w:before="120"/>
      <w:jc w:val="center"/>
      <w:rPr>
        <w:rFonts w:ascii="NewsGotT" w:hAnsi="NewsGotT"/>
        <w:sz w:val="16"/>
        <w:szCs w:val="16"/>
      </w:rPr>
    </w:pPr>
    <w:r>
      <w:rPr>
        <w:rFonts w:ascii="NewsGotT" w:hAnsi="NewsGotT"/>
        <w:bCs/>
        <w:color w:val="000000"/>
        <w:sz w:val="16"/>
        <w:szCs w:val="16"/>
      </w:rPr>
      <w:t xml:space="preserve">Novoferm GmbH, </w:t>
    </w:r>
    <w:r>
      <w:rPr>
        <w:rFonts w:ascii="NewsGotT" w:hAnsi="NewsGotT"/>
        <w:color w:val="000000"/>
        <w:sz w:val="16"/>
        <w:szCs w:val="16"/>
      </w:rPr>
      <w:t>Isselburger Str. 31, D-46459 Rees</w:t>
    </w:r>
    <w:r>
      <w:rPr>
        <w:rFonts w:ascii="NewsGotT" w:hAnsi="NewsGotT"/>
        <w:color w:val="000000"/>
        <w:sz w:val="16"/>
        <w:szCs w:val="16"/>
      </w:rPr>
      <w:br/>
      <w:t xml:space="preserve"> Tel.: </w:t>
    </w:r>
    <w:r>
      <w:rPr>
        <w:rFonts w:ascii="NewsGotT" w:hAnsi="NewsGotT"/>
        <w:sz w:val="16"/>
        <w:szCs w:val="16"/>
      </w:rPr>
      <w:t>+49 (</w:t>
    </w:r>
    <w:r>
      <w:rPr>
        <w:rFonts w:ascii="NewsGotT" w:hAnsi="NewsGotT"/>
        <w:color w:val="000000"/>
        <w:sz w:val="16"/>
        <w:szCs w:val="16"/>
      </w:rPr>
      <w:t>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represented by Rainer Schackmann, Chairman of the Management Board</w:t>
    </w:r>
  </w:p>
  <w:p w:rsidR="00DA7E53" w:rsidRDefault="00DA7E5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8" w:rsidRPr="00235978" w:rsidRDefault="00235978" w:rsidP="00235978">
    <w:pPr>
      <w:tabs>
        <w:tab w:val="center" w:pos="4536"/>
        <w:tab w:val="right" w:pos="9072"/>
      </w:tabs>
      <w:spacing w:before="120"/>
      <w:rPr>
        <w:rFonts w:ascii="NewsGotT" w:eastAsia="Calibri" w:hAnsi="NewsGotT"/>
        <w:sz w:val="16"/>
        <w:szCs w:val="16"/>
      </w:rPr>
    </w:pPr>
    <w:r>
      <w:rPr>
        <w:rFonts w:ascii="NewsGotT" w:hAnsi="NewsGotT"/>
        <w:bCs/>
        <w:color w:val="000000"/>
        <w:sz w:val="16"/>
        <w:szCs w:val="16"/>
      </w:rPr>
      <w:t xml:space="preserve">                                                                   Novoferm GmbH, </w:t>
    </w:r>
    <w:r>
      <w:rPr>
        <w:rFonts w:ascii="NewsGotT" w:hAnsi="NewsGotT"/>
        <w:b/>
        <w:bCs/>
        <w:color w:val="000000"/>
        <w:sz w:val="16"/>
        <w:szCs w:val="16"/>
      </w:rPr>
      <w:t xml:space="preserve"> </w:t>
    </w:r>
    <w:r>
      <w:rPr>
        <w:rFonts w:ascii="NewsGotT" w:hAnsi="NewsGotT"/>
        <w:color w:val="000000"/>
        <w:sz w:val="16"/>
        <w:szCs w:val="16"/>
      </w:rPr>
      <w:t>Isselburger Str. 31, D-46459 Rees</w:t>
    </w:r>
    <w:r>
      <w:rPr>
        <w:rFonts w:ascii="NewsGotT" w:hAnsi="NewsGotT"/>
        <w:color w:val="000000"/>
        <w:sz w:val="16"/>
        <w:szCs w:val="16"/>
      </w:rPr>
      <w:br/>
      <w:t xml:space="preserve">                                             Tel.: </w:t>
    </w:r>
    <w:r>
      <w:rPr>
        <w:rFonts w:ascii="NewsGotT" w:hAnsi="NewsGotT"/>
        <w:sz w:val="16"/>
        <w:szCs w:val="16"/>
      </w:rPr>
      <w:t>+49 (</w:t>
    </w:r>
    <w:r>
      <w:rPr>
        <w:rFonts w:ascii="NewsGotT" w:hAnsi="NewsGotT"/>
        <w:color w:val="000000"/>
        <w:sz w:val="16"/>
        <w:szCs w:val="16"/>
      </w:rPr>
      <w:t>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Rainer Schackmann, Chairman of the Management Board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42" w:rsidRDefault="00206142">
      <w:r>
        <w:separator/>
      </w:r>
    </w:p>
  </w:footnote>
  <w:footnote w:type="continuationSeparator" w:id="0">
    <w:p w:rsidR="00206142" w:rsidRDefault="00206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53" w:rsidRDefault="00DA7E53">
    <w:pPr>
      <w:pStyle w:val="Kopfzeile"/>
      <w:framePr w:h="1143" w:hRule="exact" w:wrap="auto" w:vAnchor="text" w:hAnchor="page" w:x="1585" w:y="153"/>
      <w:rPr>
        <w:rStyle w:val="Seitenzahl"/>
        <w:rFonts w:ascii="NewsGotT" w:hAnsi="NewsGotT"/>
        <w:sz w:val="24"/>
      </w:rPr>
    </w:pPr>
  </w:p>
  <w:p w:rsidR="00DA7E53" w:rsidRDefault="00DA7E53">
    <w:pPr>
      <w:pStyle w:val="Kopfzeile"/>
      <w:framePr w:h="1143" w:hRule="exact" w:wrap="auto" w:vAnchor="text" w:hAnchor="page" w:x="1585" w:y="153"/>
      <w:rPr>
        <w:rStyle w:val="Seitenzahl"/>
        <w:rFonts w:ascii="NewsGotT" w:hAnsi="NewsGotT"/>
        <w:sz w:val="24"/>
      </w:rPr>
    </w:pPr>
  </w:p>
  <w:p w:rsidR="00DA7E53" w:rsidRDefault="00DA7E53">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C3785B">
      <w:rPr>
        <w:rStyle w:val="Seitenzahl"/>
        <w:rFonts w:ascii="NewsGotT" w:hAnsi="NewsGotT"/>
        <w:noProof/>
        <w:sz w:val="24"/>
      </w:rPr>
      <w:t>4</w:t>
    </w:r>
    <w:r>
      <w:rPr>
        <w:rStyle w:val="Seitenzahl"/>
        <w:rFonts w:ascii="NewsGotT" w:hAnsi="NewsGotT"/>
        <w:sz w:val="24"/>
      </w:rPr>
      <w:fldChar w:fldCharType="end"/>
    </w:r>
  </w:p>
  <w:p w:rsidR="00DA7E53" w:rsidRDefault="00DA7E53">
    <w:pPr>
      <w:pStyle w:val="Kopfzeile"/>
    </w:pPr>
  </w:p>
  <w:p w:rsidR="00DA7E53" w:rsidRDefault="00DA7E5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78" w:rsidRPr="00235978" w:rsidRDefault="00235978" w:rsidP="00235978">
    <w:pPr>
      <w:tabs>
        <w:tab w:val="right" w:pos="9072"/>
      </w:tabs>
      <w:rPr>
        <w:rFonts w:ascii="Calibri" w:eastAsia="Calibri" w:hAnsi="Calibri"/>
        <w:sz w:val="22"/>
        <w:szCs w:val="22"/>
      </w:rPr>
    </w:pPr>
    <w:r>
      <w:rPr>
        <w:rFonts w:ascii="Calibri" w:hAnsi="Calibri"/>
        <w:sz w:val="22"/>
        <w:szCs w:val="22"/>
      </w:rPr>
      <w:t xml:space="preserve">                                              </w:t>
    </w:r>
    <w:r>
      <w:rPr>
        <w:noProof/>
        <w:lang w:val="de-DE" w:eastAsia="ja-JP"/>
      </w:rPr>
      <w:drawing>
        <wp:inline distT="0" distB="0" distL="0" distR="0" wp14:anchorId="596261EB" wp14:editId="2E534E36">
          <wp:extent cx="2484120" cy="502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235978" w:rsidRPr="00235978" w:rsidRDefault="00235978" w:rsidP="00235978">
    <w:pPr>
      <w:tabs>
        <w:tab w:val="center" w:pos="4536"/>
        <w:tab w:val="right" w:pos="9072"/>
      </w:tabs>
      <w:jc w:val="center"/>
      <w:rPr>
        <w:rFonts w:ascii="Calibri" w:eastAsia="Calibri" w:hAnsi="Calibri"/>
        <w:sz w:val="22"/>
        <w:szCs w:val="22"/>
        <w:lang w:eastAsia="en-US"/>
      </w:rPr>
    </w:pPr>
  </w:p>
  <w:p w:rsidR="00235978" w:rsidRPr="00235978" w:rsidRDefault="00235978" w:rsidP="00235978">
    <w:pPr>
      <w:tabs>
        <w:tab w:val="center" w:pos="4536"/>
        <w:tab w:val="right" w:pos="9072"/>
      </w:tabs>
      <w:rPr>
        <w:rFonts w:ascii="Calibri" w:eastAsia="Calibri" w:hAnsi="Calibri"/>
        <w:sz w:val="22"/>
        <w:szCs w:val="22"/>
        <w:lang w:eastAsia="en-US"/>
      </w:rPr>
    </w:pPr>
  </w:p>
  <w:p w:rsidR="00DA7E53" w:rsidRPr="00235978" w:rsidRDefault="00DA7E53" w:rsidP="00235978">
    <w:pPr>
      <w:tabs>
        <w:tab w:val="center" w:pos="4536"/>
        <w:tab w:val="right" w:pos="9072"/>
      </w:tabs>
      <w:rPr>
        <w:rFonts w:ascii="Calibri" w:eastAsia="Calibri" w:hAnsi="Calibri"/>
        <w:sz w:val="22"/>
        <w:szCs w:val="22"/>
        <w:lang w:eastAsia="en-US"/>
      </w:rPr>
    </w:pPr>
  </w:p>
  <w:p w:rsidR="00DA7E53" w:rsidRDefault="00DA7E53" w:rsidP="00005880">
    <w:pPr>
      <w:pStyle w:val="Kopfzeile"/>
      <w:rPr>
        <w:rStyle w:val="Seitenzahl"/>
        <w:rFonts w:ascii="NewsGotT" w:hAnsi="NewsGotT"/>
        <w:b/>
        <w:sz w:val="28"/>
        <w:szCs w:val="28"/>
      </w:rPr>
    </w:pPr>
  </w:p>
  <w:p w:rsidR="00DA7E53" w:rsidRPr="00990D47" w:rsidRDefault="00DA7E53">
    <w:pPr>
      <w:pStyle w:val="Kopfzeile"/>
      <w:rPr>
        <w:rStyle w:val="Seitenzahl"/>
        <w:rFonts w:asciiTheme="minorHAnsi" w:hAnsiTheme="minorHAnsi"/>
        <w:b/>
        <w:sz w:val="32"/>
        <w:szCs w:val="32"/>
      </w:rPr>
    </w:pPr>
    <w:r>
      <w:rPr>
        <w:rStyle w:val="Seitenzahl"/>
        <w:rFonts w:asciiTheme="minorHAnsi" w:hAnsiTheme="minorHAnsi"/>
        <w:b/>
        <w:sz w:val="28"/>
        <w:szCs w:val="28"/>
      </w:rPr>
      <w:t>Press release</w:t>
    </w:r>
  </w:p>
  <w:p w:rsidR="00DA7E53" w:rsidRDefault="00DA7E53">
    <w:pPr>
      <w:pStyle w:val="Kopfzeile"/>
      <w:rPr>
        <w:rStyle w:val="Seitenzahl"/>
      </w:rPr>
    </w:pPr>
  </w:p>
  <w:p w:rsidR="00DA7E53" w:rsidRDefault="00DA7E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309"/>
    <w:multiLevelType w:val="hybridMultilevel"/>
    <w:tmpl w:val="791C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FA0A8A"/>
    <w:multiLevelType w:val="hybridMultilevel"/>
    <w:tmpl w:val="14D6C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A575373"/>
    <w:multiLevelType w:val="hybridMultilevel"/>
    <w:tmpl w:val="45982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2758C0"/>
    <w:multiLevelType w:val="hybridMultilevel"/>
    <w:tmpl w:val="A77A8152"/>
    <w:lvl w:ilvl="0" w:tplc="F8E2B2A2">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4">
    <w:nsid w:val="1AAD21DA"/>
    <w:multiLevelType w:val="hybridMultilevel"/>
    <w:tmpl w:val="BA8281B0"/>
    <w:lvl w:ilvl="0" w:tplc="1062D5DA">
      <w:start w:val="1"/>
      <w:numFmt w:val="decimal"/>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nsid w:val="313218A6"/>
    <w:multiLevelType w:val="hybridMultilevel"/>
    <w:tmpl w:val="DDDCE2BA"/>
    <w:lvl w:ilvl="0" w:tplc="2E78340A">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6">
    <w:nsid w:val="3830463A"/>
    <w:multiLevelType w:val="hybridMultilevel"/>
    <w:tmpl w:val="50EA7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10B0E29"/>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8">
    <w:nsid w:val="45B8554E"/>
    <w:multiLevelType w:val="hybridMultilevel"/>
    <w:tmpl w:val="CF5EF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970B11"/>
    <w:multiLevelType w:val="hybridMultilevel"/>
    <w:tmpl w:val="5E0A3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8D1695"/>
    <w:multiLevelType w:val="hybridMultilevel"/>
    <w:tmpl w:val="55423EF0"/>
    <w:lvl w:ilvl="0" w:tplc="933CD2B8">
      <w:start w:val="1"/>
      <w:numFmt w:val="decimal"/>
      <w:lvlText w:val="%1."/>
      <w:lvlJc w:val="left"/>
      <w:pPr>
        <w:ind w:left="474" w:hanging="360"/>
      </w:pPr>
      <w:rPr>
        <w:rFonts w:hint="default"/>
      </w:rPr>
    </w:lvl>
    <w:lvl w:ilvl="1" w:tplc="04070019" w:tentative="1">
      <w:start w:val="1"/>
      <w:numFmt w:val="lowerLetter"/>
      <w:lvlText w:val="%2."/>
      <w:lvlJc w:val="left"/>
      <w:pPr>
        <w:ind w:left="1194" w:hanging="360"/>
      </w:pPr>
    </w:lvl>
    <w:lvl w:ilvl="2" w:tplc="0407001B" w:tentative="1">
      <w:start w:val="1"/>
      <w:numFmt w:val="lowerRoman"/>
      <w:lvlText w:val="%3."/>
      <w:lvlJc w:val="right"/>
      <w:pPr>
        <w:ind w:left="1914" w:hanging="180"/>
      </w:pPr>
    </w:lvl>
    <w:lvl w:ilvl="3" w:tplc="0407000F" w:tentative="1">
      <w:start w:val="1"/>
      <w:numFmt w:val="decimal"/>
      <w:lvlText w:val="%4."/>
      <w:lvlJc w:val="left"/>
      <w:pPr>
        <w:ind w:left="2634" w:hanging="360"/>
      </w:pPr>
    </w:lvl>
    <w:lvl w:ilvl="4" w:tplc="04070019" w:tentative="1">
      <w:start w:val="1"/>
      <w:numFmt w:val="lowerLetter"/>
      <w:lvlText w:val="%5."/>
      <w:lvlJc w:val="left"/>
      <w:pPr>
        <w:ind w:left="3354" w:hanging="360"/>
      </w:pPr>
    </w:lvl>
    <w:lvl w:ilvl="5" w:tplc="0407001B" w:tentative="1">
      <w:start w:val="1"/>
      <w:numFmt w:val="lowerRoman"/>
      <w:lvlText w:val="%6."/>
      <w:lvlJc w:val="right"/>
      <w:pPr>
        <w:ind w:left="4074" w:hanging="180"/>
      </w:pPr>
    </w:lvl>
    <w:lvl w:ilvl="6" w:tplc="0407000F" w:tentative="1">
      <w:start w:val="1"/>
      <w:numFmt w:val="decimal"/>
      <w:lvlText w:val="%7."/>
      <w:lvlJc w:val="left"/>
      <w:pPr>
        <w:ind w:left="4794" w:hanging="360"/>
      </w:pPr>
    </w:lvl>
    <w:lvl w:ilvl="7" w:tplc="04070019" w:tentative="1">
      <w:start w:val="1"/>
      <w:numFmt w:val="lowerLetter"/>
      <w:lvlText w:val="%8."/>
      <w:lvlJc w:val="left"/>
      <w:pPr>
        <w:ind w:left="5514" w:hanging="360"/>
      </w:pPr>
    </w:lvl>
    <w:lvl w:ilvl="8" w:tplc="0407001B" w:tentative="1">
      <w:start w:val="1"/>
      <w:numFmt w:val="lowerRoman"/>
      <w:lvlText w:val="%9."/>
      <w:lvlJc w:val="right"/>
      <w:pPr>
        <w:ind w:left="6234" w:hanging="180"/>
      </w:pPr>
    </w:lvl>
  </w:abstractNum>
  <w:abstractNum w:abstractNumId="11">
    <w:nsid w:val="62CD1936"/>
    <w:multiLevelType w:val="hybridMultilevel"/>
    <w:tmpl w:val="C53AFD08"/>
    <w:lvl w:ilvl="0" w:tplc="D32E31D2">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4642CC9"/>
    <w:multiLevelType w:val="hybridMultilevel"/>
    <w:tmpl w:val="DB76EB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9B51EF8"/>
    <w:multiLevelType w:val="hybridMultilevel"/>
    <w:tmpl w:val="79BEEE9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3"/>
  </w:num>
  <w:num w:numId="6">
    <w:abstractNumId w:val="1"/>
  </w:num>
  <w:num w:numId="7">
    <w:abstractNumId w:val="6"/>
  </w:num>
  <w:num w:numId="8">
    <w:abstractNumId w:val="9"/>
  </w:num>
  <w:num w:numId="9">
    <w:abstractNumId w:val="12"/>
  </w:num>
  <w:num w:numId="10">
    <w:abstractNumId w:val="8"/>
  </w:num>
  <w:num w:numId="11">
    <w:abstractNumId w:val="11"/>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8E"/>
    <w:rsid w:val="00001A19"/>
    <w:rsid w:val="00001C5F"/>
    <w:rsid w:val="00003A0A"/>
    <w:rsid w:val="00005880"/>
    <w:rsid w:val="00014124"/>
    <w:rsid w:val="000148D9"/>
    <w:rsid w:val="00017985"/>
    <w:rsid w:val="00020C03"/>
    <w:rsid w:val="000275DF"/>
    <w:rsid w:val="00031D90"/>
    <w:rsid w:val="000328B1"/>
    <w:rsid w:val="00032CD5"/>
    <w:rsid w:val="00032EEB"/>
    <w:rsid w:val="00033425"/>
    <w:rsid w:val="00033473"/>
    <w:rsid w:val="00034920"/>
    <w:rsid w:val="000356D9"/>
    <w:rsid w:val="00035D3F"/>
    <w:rsid w:val="000361BE"/>
    <w:rsid w:val="0003680D"/>
    <w:rsid w:val="00037484"/>
    <w:rsid w:val="00037B39"/>
    <w:rsid w:val="00040D30"/>
    <w:rsid w:val="00041115"/>
    <w:rsid w:val="00041CED"/>
    <w:rsid w:val="00043509"/>
    <w:rsid w:val="00045BE9"/>
    <w:rsid w:val="00053A16"/>
    <w:rsid w:val="00056601"/>
    <w:rsid w:val="00056E7F"/>
    <w:rsid w:val="0005797B"/>
    <w:rsid w:val="00057C55"/>
    <w:rsid w:val="00060172"/>
    <w:rsid w:val="00060255"/>
    <w:rsid w:val="00062109"/>
    <w:rsid w:val="000627C9"/>
    <w:rsid w:val="00062D9E"/>
    <w:rsid w:val="00066776"/>
    <w:rsid w:val="0006691C"/>
    <w:rsid w:val="00067630"/>
    <w:rsid w:val="00067FAD"/>
    <w:rsid w:val="00071D74"/>
    <w:rsid w:val="00071ECD"/>
    <w:rsid w:val="000724A3"/>
    <w:rsid w:val="00072F61"/>
    <w:rsid w:val="0007366B"/>
    <w:rsid w:val="000755BA"/>
    <w:rsid w:val="00076544"/>
    <w:rsid w:val="000770B0"/>
    <w:rsid w:val="00080009"/>
    <w:rsid w:val="00080510"/>
    <w:rsid w:val="00081AED"/>
    <w:rsid w:val="000850D0"/>
    <w:rsid w:val="00086424"/>
    <w:rsid w:val="00086B53"/>
    <w:rsid w:val="000916A1"/>
    <w:rsid w:val="00091A3E"/>
    <w:rsid w:val="00091ED0"/>
    <w:rsid w:val="000924BD"/>
    <w:rsid w:val="0009268A"/>
    <w:rsid w:val="000949A6"/>
    <w:rsid w:val="00095A42"/>
    <w:rsid w:val="00096475"/>
    <w:rsid w:val="00097BCC"/>
    <w:rsid w:val="000A075C"/>
    <w:rsid w:val="000A1989"/>
    <w:rsid w:val="000A2965"/>
    <w:rsid w:val="000A3221"/>
    <w:rsid w:val="000A3476"/>
    <w:rsid w:val="000A7A08"/>
    <w:rsid w:val="000B05A5"/>
    <w:rsid w:val="000B0F79"/>
    <w:rsid w:val="000B2AED"/>
    <w:rsid w:val="000B7B1B"/>
    <w:rsid w:val="000C4168"/>
    <w:rsid w:val="000C4CD7"/>
    <w:rsid w:val="000C503F"/>
    <w:rsid w:val="000C5436"/>
    <w:rsid w:val="000C56A2"/>
    <w:rsid w:val="000C5A06"/>
    <w:rsid w:val="000C5E0D"/>
    <w:rsid w:val="000C5F7B"/>
    <w:rsid w:val="000C783C"/>
    <w:rsid w:val="000D33F0"/>
    <w:rsid w:val="000D3CE1"/>
    <w:rsid w:val="000D419F"/>
    <w:rsid w:val="000D42E5"/>
    <w:rsid w:val="000D5675"/>
    <w:rsid w:val="000E2E75"/>
    <w:rsid w:val="000E47A5"/>
    <w:rsid w:val="000E4892"/>
    <w:rsid w:val="000E7D4E"/>
    <w:rsid w:val="000F03DB"/>
    <w:rsid w:val="000F0A97"/>
    <w:rsid w:val="000F29FA"/>
    <w:rsid w:val="000F34F0"/>
    <w:rsid w:val="000F3901"/>
    <w:rsid w:val="000F6B08"/>
    <w:rsid w:val="00100C72"/>
    <w:rsid w:val="00101949"/>
    <w:rsid w:val="00101C1B"/>
    <w:rsid w:val="00103ECD"/>
    <w:rsid w:val="00104686"/>
    <w:rsid w:val="0011144B"/>
    <w:rsid w:val="00113322"/>
    <w:rsid w:val="0011458A"/>
    <w:rsid w:val="0011561D"/>
    <w:rsid w:val="00117110"/>
    <w:rsid w:val="00122084"/>
    <w:rsid w:val="00122C4D"/>
    <w:rsid w:val="00124508"/>
    <w:rsid w:val="00125645"/>
    <w:rsid w:val="0012789A"/>
    <w:rsid w:val="00127E13"/>
    <w:rsid w:val="0013091A"/>
    <w:rsid w:val="001317BE"/>
    <w:rsid w:val="00131D93"/>
    <w:rsid w:val="00132A74"/>
    <w:rsid w:val="00132FE1"/>
    <w:rsid w:val="001337CE"/>
    <w:rsid w:val="001337EF"/>
    <w:rsid w:val="00134897"/>
    <w:rsid w:val="0013587D"/>
    <w:rsid w:val="00136456"/>
    <w:rsid w:val="00140FDC"/>
    <w:rsid w:val="00144971"/>
    <w:rsid w:val="001459A3"/>
    <w:rsid w:val="001462F6"/>
    <w:rsid w:val="00147160"/>
    <w:rsid w:val="0014720F"/>
    <w:rsid w:val="0014750E"/>
    <w:rsid w:val="00150F43"/>
    <w:rsid w:val="001514B2"/>
    <w:rsid w:val="001518CB"/>
    <w:rsid w:val="00151AFA"/>
    <w:rsid w:val="00153EB9"/>
    <w:rsid w:val="001557BE"/>
    <w:rsid w:val="00155818"/>
    <w:rsid w:val="0015678A"/>
    <w:rsid w:val="0016078E"/>
    <w:rsid w:val="00161108"/>
    <w:rsid w:val="00161EB4"/>
    <w:rsid w:val="001626C3"/>
    <w:rsid w:val="00162D12"/>
    <w:rsid w:val="001643C1"/>
    <w:rsid w:val="00167922"/>
    <w:rsid w:val="00170059"/>
    <w:rsid w:val="001717CC"/>
    <w:rsid w:val="001749E7"/>
    <w:rsid w:val="00174B5B"/>
    <w:rsid w:val="001751EE"/>
    <w:rsid w:val="00175965"/>
    <w:rsid w:val="00177B74"/>
    <w:rsid w:val="00177E72"/>
    <w:rsid w:val="0018008A"/>
    <w:rsid w:val="00180170"/>
    <w:rsid w:val="00180EE8"/>
    <w:rsid w:val="0018285B"/>
    <w:rsid w:val="001830BC"/>
    <w:rsid w:val="00184125"/>
    <w:rsid w:val="001861B1"/>
    <w:rsid w:val="001861DD"/>
    <w:rsid w:val="00192E64"/>
    <w:rsid w:val="00193DC1"/>
    <w:rsid w:val="00195250"/>
    <w:rsid w:val="00195B02"/>
    <w:rsid w:val="001A013F"/>
    <w:rsid w:val="001A337A"/>
    <w:rsid w:val="001A4669"/>
    <w:rsid w:val="001A4AA1"/>
    <w:rsid w:val="001A6696"/>
    <w:rsid w:val="001A66B4"/>
    <w:rsid w:val="001A6A17"/>
    <w:rsid w:val="001A6A97"/>
    <w:rsid w:val="001A7773"/>
    <w:rsid w:val="001B1AFB"/>
    <w:rsid w:val="001B1D1D"/>
    <w:rsid w:val="001B2BDF"/>
    <w:rsid w:val="001B3472"/>
    <w:rsid w:val="001B406F"/>
    <w:rsid w:val="001B5996"/>
    <w:rsid w:val="001B5E27"/>
    <w:rsid w:val="001B652C"/>
    <w:rsid w:val="001B772A"/>
    <w:rsid w:val="001C008F"/>
    <w:rsid w:val="001C0FD6"/>
    <w:rsid w:val="001C10A7"/>
    <w:rsid w:val="001C1FE9"/>
    <w:rsid w:val="001C3C3A"/>
    <w:rsid w:val="001C55B8"/>
    <w:rsid w:val="001C5E26"/>
    <w:rsid w:val="001C6BE5"/>
    <w:rsid w:val="001C7B04"/>
    <w:rsid w:val="001C7DD7"/>
    <w:rsid w:val="001D02D7"/>
    <w:rsid w:val="001D299D"/>
    <w:rsid w:val="001D30D3"/>
    <w:rsid w:val="001D54D8"/>
    <w:rsid w:val="001D7F5C"/>
    <w:rsid w:val="001E1184"/>
    <w:rsid w:val="001E2DE7"/>
    <w:rsid w:val="001E31BD"/>
    <w:rsid w:val="001E413B"/>
    <w:rsid w:val="001E41DF"/>
    <w:rsid w:val="001E5362"/>
    <w:rsid w:val="001E5469"/>
    <w:rsid w:val="001E6B3E"/>
    <w:rsid w:val="001E7535"/>
    <w:rsid w:val="001E75E4"/>
    <w:rsid w:val="001E793C"/>
    <w:rsid w:val="001F0210"/>
    <w:rsid w:val="001F15FE"/>
    <w:rsid w:val="001F30FA"/>
    <w:rsid w:val="001F38CF"/>
    <w:rsid w:val="001F5D19"/>
    <w:rsid w:val="001F77E5"/>
    <w:rsid w:val="001F78BC"/>
    <w:rsid w:val="001F79B8"/>
    <w:rsid w:val="00200323"/>
    <w:rsid w:val="00200AEC"/>
    <w:rsid w:val="002011F0"/>
    <w:rsid w:val="002012AE"/>
    <w:rsid w:val="002013A1"/>
    <w:rsid w:val="0020186F"/>
    <w:rsid w:val="0020416D"/>
    <w:rsid w:val="00206142"/>
    <w:rsid w:val="00207498"/>
    <w:rsid w:val="00207FC6"/>
    <w:rsid w:val="00212522"/>
    <w:rsid w:val="00214E1F"/>
    <w:rsid w:val="00214FF2"/>
    <w:rsid w:val="002164BB"/>
    <w:rsid w:val="00216D96"/>
    <w:rsid w:val="00221C46"/>
    <w:rsid w:val="00221DB7"/>
    <w:rsid w:val="00225141"/>
    <w:rsid w:val="002323B4"/>
    <w:rsid w:val="0023243E"/>
    <w:rsid w:val="002337F3"/>
    <w:rsid w:val="0023444B"/>
    <w:rsid w:val="00234606"/>
    <w:rsid w:val="00234E11"/>
    <w:rsid w:val="0023532E"/>
    <w:rsid w:val="0023595B"/>
    <w:rsid w:val="00235978"/>
    <w:rsid w:val="00236C83"/>
    <w:rsid w:val="00237D1D"/>
    <w:rsid w:val="002408DA"/>
    <w:rsid w:val="00240D55"/>
    <w:rsid w:val="0024218B"/>
    <w:rsid w:val="00242C8D"/>
    <w:rsid w:val="00242DD2"/>
    <w:rsid w:val="00243BC3"/>
    <w:rsid w:val="00244024"/>
    <w:rsid w:val="00244DAF"/>
    <w:rsid w:val="0024567A"/>
    <w:rsid w:val="00246407"/>
    <w:rsid w:val="002473E5"/>
    <w:rsid w:val="00247747"/>
    <w:rsid w:val="00247815"/>
    <w:rsid w:val="002479EB"/>
    <w:rsid w:val="002513F6"/>
    <w:rsid w:val="002532A2"/>
    <w:rsid w:val="00254264"/>
    <w:rsid w:val="002551BE"/>
    <w:rsid w:val="00256E2C"/>
    <w:rsid w:val="00260B13"/>
    <w:rsid w:val="002625AD"/>
    <w:rsid w:val="00263EFA"/>
    <w:rsid w:val="00264BED"/>
    <w:rsid w:val="00265527"/>
    <w:rsid w:val="00265C00"/>
    <w:rsid w:val="00266B00"/>
    <w:rsid w:val="00266EF7"/>
    <w:rsid w:val="00270356"/>
    <w:rsid w:val="00272DEC"/>
    <w:rsid w:val="00273B62"/>
    <w:rsid w:val="00274274"/>
    <w:rsid w:val="00275992"/>
    <w:rsid w:val="00275D15"/>
    <w:rsid w:val="00277B93"/>
    <w:rsid w:val="00277E08"/>
    <w:rsid w:val="00280F4C"/>
    <w:rsid w:val="00281778"/>
    <w:rsid w:val="00282251"/>
    <w:rsid w:val="00283869"/>
    <w:rsid w:val="00283F68"/>
    <w:rsid w:val="0028426F"/>
    <w:rsid w:val="002854A0"/>
    <w:rsid w:val="0028611B"/>
    <w:rsid w:val="00286EDE"/>
    <w:rsid w:val="00290816"/>
    <w:rsid w:val="002909EA"/>
    <w:rsid w:val="00290CD4"/>
    <w:rsid w:val="00291C6F"/>
    <w:rsid w:val="00294652"/>
    <w:rsid w:val="00294F5F"/>
    <w:rsid w:val="00295A3B"/>
    <w:rsid w:val="00297AA6"/>
    <w:rsid w:val="002A02B8"/>
    <w:rsid w:val="002A0592"/>
    <w:rsid w:val="002A18FE"/>
    <w:rsid w:val="002A1F73"/>
    <w:rsid w:val="002A2B01"/>
    <w:rsid w:val="002A4820"/>
    <w:rsid w:val="002A54F0"/>
    <w:rsid w:val="002A5503"/>
    <w:rsid w:val="002A6A13"/>
    <w:rsid w:val="002A6B73"/>
    <w:rsid w:val="002A78F0"/>
    <w:rsid w:val="002B0B33"/>
    <w:rsid w:val="002B0B51"/>
    <w:rsid w:val="002B0FA0"/>
    <w:rsid w:val="002B1A5D"/>
    <w:rsid w:val="002B1CB0"/>
    <w:rsid w:val="002B31AA"/>
    <w:rsid w:val="002B342A"/>
    <w:rsid w:val="002B3D93"/>
    <w:rsid w:val="002B4E36"/>
    <w:rsid w:val="002B505A"/>
    <w:rsid w:val="002B575C"/>
    <w:rsid w:val="002B5CA3"/>
    <w:rsid w:val="002B66C2"/>
    <w:rsid w:val="002B6853"/>
    <w:rsid w:val="002B6E38"/>
    <w:rsid w:val="002B7337"/>
    <w:rsid w:val="002C5442"/>
    <w:rsid w:val="002C7D76"/>
    <w:rsid w:val="002D04A9"/>
    <w:rsid w:val="002D0C65"/>
    <w:rsid w:val="002D1317"/>
    <w:rsid w:val="002D1734"/>
    <w:rsid w:val="002D26FF"/>
    <w:rsid w:val="002D3F40"/>
    <w:rsid w:val="002D481C"/>
    <w:rsid w:val="002D4897"/>
    <w:rsid w:val="002D4C76"/>
    <w:rsid w:val="002D4DDF"/>
    <w:rsid w:val="002D5080"/>
    <w:rsid w:val="002D7258"/>
    <w:rsid w:val="002D72F6"/>
    <w:rsid w:val="002D7D12"/>
    <w:rsid w:val="002E0CAE"/>
    <w:rsid w:val="002E1110"/>
    <w:rsid w:val="002E198B"/>
    <w:rsid w:val="002E21DF"/>
    <w:rsid w:val="002E2DE4"/>
    <w:rsid w:val="002E2FC8"/>
    <w:rsid w:val="002E39C6"/>
    <w:rsid w:val="002E3C49"/>
    <w:rsid w:val="002E676E"/>
    <w:rsid w:val="002E6C0E"/>
    <w:rsid w:val="002E6FF4"/>
    <w:rsid w:val="002E71A4"/>
    <w:rsid w:val="002F06EB"/>
    <w:rsid w:val="002F1FC6"/>
    <w:rsid w:val="002F286B"/>
    <w:rsid w:val="002F303D"/>
    <w:rsid w:val="002F3695"/>
    <w:rsid w:val="002F3F79"/>
    <w:rsid w:val="002F41E3"/>
    <w:rsid w:val="002F575E"/>
    <w:rsid w:val="002F7C07"/>
    <w:rsid w:val="002F7C21"/>
    <w:rsid w:val="00300421"/>
    <w:rsid w:val="003018B5"/>
    <w:rsid w:val="00301A57"/>
    <w:rsid w:val="0030225E"/>
    <w:rsid w:val="003053AD"/>
    <w:rsid w:val="00306570"/>
    <w:rsid w:val="00306749"/>
    <w:rsid w:val="0031271A"/>
    <w:rsid w:val="00312E8F"/>
    <w:rsid w:val="00314C6B"/>
    <w:rsid w:val="003150FB"/>
    <w:rsid w:val="003235F6"/>
    <w:rsid w:val="0032372C"/>
    <w:rsid w:val="0032396D"/>
    <w:rsid w:val="0032422F"/>
    <w:rsid w:val="0032539E"/>
    <w:rsid w:val="00325772"/>
    <w:rsid w:val="00325950"/>
    <w:rsid w:val="00325FB3"/>
    <w:rsid w:val="00327273"/>
    <w:rsid w:val="00331F7D"/>
    <w:rsid w:val="0033209E"/>
    <w:rsid w:val="0033379C"/>
    <w:rsid w:val="0033502B"/>
    <w:rsid w:val="00337D76"/>
    <w:rsid w:val="00340080"/>
    <w:rsid w:val="0034056A"/>
    <w:rsid w:val="00340620"/>
    <w:rsid w:val="00341C10"/>
    <w:rsid w:val="00342EEA"/>
    <w:rsid w:val="003448D1"/>
    <w:rsid w:val="00344F44"/>
    <w:rsid w:val="003452C0"/>
    <w:rsid w:val="00347B00"/>
    <w:rsid w:val="0035588A"/>
    <w:rsid w:val="003563E1"/>
    <w:rsid w:val="003579B7"/>
    <w:rsid w:val="00357FF1"/>
    <w:rsid w:val="003601B7"/>
    <w:rsid w:val="00360317"/>
    <w:rsid w:val="00360FDF"/>
    <w:rsid w:val="00361969"/>
    <w:rsid w:val="00361EA1"/>
    <w:rsid w:val="00362C17"/>
    <w:rsid w:val="00362CD8"/>
    <w:rsid w:val="00370B96"/>
    <w:rsid w:val="00370DB9"/>
    <w:rsid w:val="003715CE"/>
    <w:rsid w:val="00371EA5"/>
    <w:rsid w:val="0037316A"/>
    <w:rsid w:val="003746C6"/>
    <w:rsid w:val="003752FF"/>
    <w:rsid w:val="00376244"/>
    <w:rsid w:val="003767BF"/>
    <w:rsid w:val="00377930"/>
    <w:rsid w:val="00381B1E"/>
    <w:rsid w:val="00382680"/>
    <w:rsid w:val="003828E8"/>
    <w:rsid w:val="0038416C"/>
    <w:rsid w:val="00385B44"/>
    <w:rsid w:val="00385E38"/>
    <w:rsid w:val="00390A2F"/>
    <w:rsid w:val="003920F7"/>
    <w:rsid w:val="00392754"/>
    <w:rsid w:val="00395E55"/>
    <w:rsid w:val="003A147C"/>
    <w:rsid w:val="003A1730"/>
    <w:rsid w:val="003A3E27"/>
    <w:rsid w:val="003A438D"/>
    <w:rsid w:val="003A43EF"/>
    <w:rsid w:val="003A4870"/>
    <w:rsid w:val="003A670A"/>
    <w:rsid w:val="003A74F7"/>
    <w:rsid w:val="003A77AD"/>
    <w:rsid w:val="003B1161"/>
    <w:rsid w:val="003B207B"/>
    <w:rsid w:val="003B20C7"/>
    <w:rsid w:val="003B3123"/>
    <w:rsid w:val="003B3C20"/>
    <w:rsid w:val="003B3E7F"/>
    <w:rsid w:val="003B4A73"/>
    <w:rsid w:val="003B6B45"/>
    <w:rsid w:val="003C044B"/>
    <w:rsid w:val="003C373A"/>
    <w:rsid w:val="003C3991"/>
    <w:rsid w:val="003C401E"/>
    <w:rsid w:val="003C6D75"/>
    <w:rsid w:val="003D222E"/>
    <w:rsid w:val="003D2CE2"/>
    <w:rsid w:val="003D6167"/>
    <w:rsid w:val="003D72D9"/>
    <w:rsid w:val="003E0859"/>
    <w:rsid w:val="003E0E68"/>
    <w:rsid w:val="003E395C"/>
    <w:rsid w:val="003E3D52"/>
    <w:rsid w:val="003E432D"/>
    <w:rsid w:val="003E5E3E"/>
    <w:rsid w:val="003E6C7C"/>
    <w:rsid w:val="003F2999"/>
    <w:rsid w:val="003F4D11"/>
    <w:rsid w:val="003F5066"/>
    <w:rsid w:val="003F5962"/>
    <w:rsid w:val="003F6012"/>
    <w:rsid w:val="00400EFE"/>
    <w:rsid w:val="0040231C"/>
    <w:rsid w:val="004023D2"/>
    <w:rsid w:val="00404710"/>
    <w:rsid w:val="004047D3"/>
    <w:rsid w:val="00404E56"/>
    <w:rsid w:val="004075EB"/>
    <w:rsid w:val="00407D96"/>
    <w:rsid w:val="00411239"/>
    <w:rsid w:val="00412360"/>
    <w:rsid w:val="004143E8"/>
    <w:rsid w:val="00414AB0"/>
    <w:rsid w:val="00416D22"/>
    <w:rsid w:val="0042016F"/>
    <w:rsid w:val="004216D5"/>
    <w:rsid w:val="00421B60"/>
    <w:rsid w:val="0042340F"/>
    <w:rsid w:val="0042454C"/>
    <w:rsid w:val="00424988"/>
    <w:rsid w:val="00425389"/>
    <w:rsid w:val="00425A0D"/>
    <w:rsid w:val="00425E2A"/>
    <w:rsid w:val="0042632B"/>
    <w:rsid w:val="00426551"/>
    <w:rsid w:val="00426603"/>
    <w:rsid w:val="004273DD"/>
    <w:rsid w:val="0042745B"/>
    <w:rsid w:val="00427DB6"/>
    <w:rsid w:val="00431CAA"/>
    <w:rsid w:val="00431E5D"/>
    <w:rsid w:val="00431F09"/>
    <w:rsid w:val="0043259A"/>
    <w:rsid w:val="0043445C"/>
    <w:rsid w:val="00434E7F"/>
    <w:rsid w:val="00437821"/>
    <w:rsid w:val="00437EE0"/>
    <w:rsid w:val="00440B76"/>
    <w:rsid w:val="0044124F"/>
    <w:rsid w:val="004441AB"/>
    <w:rsid w:val="004443E0"/>
    <w:rsid w:val="00444622"/>
    <w:rsid w:val="00444A0F"/>
    <w:rsid w:val="00445F82"/>
    <w:rsid w:val="00446659"/>
    <w:rsid w:val="00446B0C"/>
    <w:rsid w:val="004472B5"/>
    <w:rsid w:val="00451305"/>
    <w:rsid w:val="00452F73"/>
    <w:rsid w:val="0045329D"/>
    <w:rsid w:val="004536FE"/>
    <w:rsid w:val="004548FA"/>
    <w:rsid w:val="004560FC"/>
    <w:rsid w:val="00456632"/>
    <w:rsid w:val="0045730D"/>
    <w:rsid w:val="00457337"/>
    <w:rsid w:val="0045768C"/>
    <w:rsid w:val="004579B9"/>
    <w:rsid w:val="004600A1"/>
    <w:rsid w:val="0046037F"/>
    <w:rsid w:val="004626C4"/>
    <w:rsid w:val="00463A3B"/>
    <w:rsid w:val="00464405"/>
    <w:rsid w:val="004701A8"/>
    <w:rsid w:val="00470377"/>
    <w:rsid w:val="00470E4D"/>
    <w:rsid w:val="0047238C"/>
    <w:rsid w:val="004727C1"/>
    <w:rsid w:val="00472939"/>
    <w:rsid w:val="00473B11"/>
    <w:rsid w:val="00474548"/>
    <w:rsid w:val="00474795"/>
    <w:rsid w:val="00474B30"/>
    <w:rsid w:val="00475E60"/>
    <w:rsid w:val="0047780E"/>
    <w:rsid w:val="00477DC8"/>
    <w:rsid w:val="00483C78"/>
    <w:rsid w:val="00484BA5"/>
    <w:rsid w:val="004864D8"/>
    <w:rsid w:val="00486C8D"/>
    <w:rsid w:val="004870B9"/>
    <w:rsid w:val="004907C9"/>
    <w:rsid w:val="00490DD6"/>
    <w:rsid w:val="00493244"/>
    <w:rsid w:val="00494ED3"/>
    <w:rsid w:val="004973B0"/>
    <w:rsid w:val="0049751A"/>
    <w:rsid w:val="004A3556"/>
    <w:rsid w:val="004A3697"/>
    <w:rsid w:val="004A47D4"/>
    <w:rsid w:val="004A54E8"/>
    <w:rsid w:val="004A5D72"/>
    <w:rsid w:val="004A7F58"/>
    <w:rsid w:val="004B06A8"/>
    <w:rsid w:val="004B55E6"/>
    <w:rsid w:val="004B73E1"/>
    <w:rsid w:val="004C08A3"/>
    <w:rsid w:val="004C1B00"/>
    <w:rsid w:val="004C28B3"/>
    <w:rsid w:val="004C32BB"/>
    <w:rsid w:val="004C33F1"/>
    <w:rsid w:val="004C4643"/>
    <w:rsid w:val="004C470B"/>
    <w:rsid w:val="004D0DFD"/>
    <w:rsid w:val="004D39BE"/>
    <w:rsid w:val="004D3D2B"/>
    <w:rsid w:val="004D3EA9"/>
    <w:rsid w:val="004D6276"/>
    <w:rsid w:val="004E1821"/>
    <w:rsid w:val="004E2074"/>
    <w:rsid w:val="004E2701"/>
    <w:rsid w:val="004E310F"/>
    <w:rsid w:val="004E49F8"/>
    <w:rsid w:val="004F108E"/>
    <w:rsid w:val="004F1A22"/>
    <w:rsid w:val="004F1E1F"/>
    <w:rsid w:val="004F25FD"/>
    <w:rsid w:val="004F3D45"/>
    <w:rsid w:val="004F40DE"/>
    <w:rsid w:val="004F420B"/>
    <w:rsid w:val="004F456B"/>
    <w:rsid w:val="004F49E7"/>
    <w:rsid w:val="004F5F0F"/>
    <w:rsid w:val="004F6412"/>
    <w:rsid w:val="004F6E61"/>
    <w:rsid w:val="004F7E8C"/>
    <w:rsid w:val="0050098D"/>
    <w:rsid w:val="00500DB9"/>
    <w:rsid w:val="005013F9"/>
    <w:rsid w:val="00501461"/>
    <w:rsid w:val="00502625"/>
    <w:rsid w:val="005062B6"/>
    <w:rsid w:val="0050701C"/>
    <w:rsid w:val="00511723"/>
    <w:rsid w:val="005136FE"/>
    <w:rsid w:val="00513FE1"/>
    <w:rsid w:val="0051407E"/>
    <w:rsid w:val="00515D0D"/>
    <w:rsid w:val="00515DDB"/>
    <w:rsid w:val="0051702D"/>
    <w:rsid w:val="00517204"/>
    <w:rsid w:val="00520C07"/>
    <w:rsid w:val="00525011"/>
    <w:rsid w:val="00526AE3"/>
    <w:rsid w:val="005276AA"/>
    <w:rsid w:val="00527DC4"/>
    <w:rsid w:val="005302C4"/>
    <w:rsid w:val="00530D2D"/>
    <w:rsid w:val="0053152A"/>
    <w:rsid w:val="005317AF"/>
    <w:rsid w:val="005317BB"/>
    <w:rsid w:val="00531DF3"/>
    <w:rsid w:val="00531FCA"/>
    <w:rsid w:val="005321F3"/>
    <w:rsid w:val="00533C13"/>
    <w:rsid w:val="00536965"/>
    <w:rsid w:val="00536FEF"/>
    <w:rsid w:val="00542915"/>
    <w:rsid w:val="005430BE"/>
    <w:rsid w:val="005444BD"/>
    <w:rsid w:val="00544BD9"/>
    <w:rsid w:val="00545C63"/>
    <w:rsid w:val="0054767C"/>
    <w:rsid w:val="0054799A"/>
    <w:rsid w:val="00547FC8"/>
    <w:rsid w:val="005502BF"/>
    <w:rsid w:val="00551AC2"/>
    <w:rsid w:val="005521D6"/>
    <w:rsid w:val="005522E7"/>
    <w:rsid w:val="0055341E"/>
    <w:rsid w:val="0055399F"/>
    <w:rsid w:val="00553B8C"/>
    <w:rsid w:val="00554277"/>
    <w:rsid w:val="00555820"/>
    <w:rsid w:val="00555EE4"/>
    <w:rsid w:val="00556239"/>
    <w:rsid w:val="00556C87"/>
    <w:rsid w:val="005574DB"/>
    <w:rsid w:val="00557B79"/>
    <w:rsid w:val="005601BC"/>
    <w:rsid w:val="00562D95"/>
    <w:rsid w:val="00564EA2"/>
    <w:rsid w:val="00565B32"/>
    <w:rsid w:val="0056699B"/>
    <w:rsid w:val="00566E91"/>
    <w:rsid w:val="00567CF3"/>
    <w:rsid w:val="005728A9"/>
    <w:rsid w:val="005729B8"/>
    <w:rsid w:val="005740DC"/>
    <w:rsid w:val="00574BAC"/>
    <w:rsid w:val="00574F78"/>
    <w:rsid w:val="00580046"/>
    <w:rsid w:val="00580D16"/>
    <w:rsid w:val="00581D5B"/>
    <w:rsid w:val="00584071"/>
    <w:rsid w:val="005865E3"/>
    <w:rsid w:val="00586644"/>
    <w:rsid w:val="00587733"/>
    <w:rsid w:val="005878E2"/>
    <w:rsid w:val="005942BE"/>
    <w:rsid w:val="00595AC4"/>
    <w:rsid w:val="00595CDC"/>
    <w:rsid w:val="00595DA6"/>
    <w:rsid w:val="00596ECE"/>
    <w:rsid w:val="005A1B3A"/>
    <w:rsid w:val="005A3B6F"/>
    <w:rsid w:val="005A42D3"/>
    <w:rsid w:val="005A43D5"/>
    <w:rsid w:val="005A5387"/>
    <w:rsid w:val="005B3B4B"/>
    <w:rsid w:val="005B7030"/>
    <w:rsid w:val="005B73C2"/>
    <w:rsid w:val="005C003C"/>
    <w:rsid w:val="005C07B6"/>
    <w:rsid w:val="005C0CC8"/>
    <w:rsid w:val="005C534E"/>
    <w:rsid w:val="005C65C6"/>
    <w:rsid w:val="005C6EC1"/>
    <w:rsid w:val="005C771A"/>
    <w:rsid w:val="005D0552"/>
    <w:rsid w:val="005D07C3"/>
    <w:rsid w:val="005D0B79"/>
    <w:rsid w:val="005D1028"/>
    <w:rsid w:val="005D375A"/>
    <w:rsid w:val="005D661D"/>
    <w:rsid w:val="005D7A69"/>
    <w:rsid w:val="005D7E9D"/>
    <w:rsid w:val="005E1338"/>
    <w:rsid w:val="005E1C64"/>
    <w:rsid w:val="005E2222"/>
    <w:rsid w:val="005E3E93"/>
    <w:rsid w:val="005E4391"/>
    <w:rsid w:val="005E4592"/>
    <w:rsid w:val="005E777D"/>
    <w:rsid w:val="005F1927"/>
    <w:rsid w:val="005F1D68"/>
    <w:rsid w:val="005F207F"/>
    <w:rsid w:val="005F22F1"/>
    <w:rsid w:val="005F2EB1"/>
    <w:rsid w:val="005F566E"/>
    <w:rsid w:val="005F586D"/>
    <w:rsid w:val="005F7251"/>
    <w:rsid w:val="005F7514"/>
    <w:rsid w:val="006017E5"/>
    <w:rsid w:val="00601FDA"/>
    <w:rsid w:val="0060273F"/>
    <w:rsid w:val="00602821"/>
    <w:rsid w:val="00604CEF"/>
    <w:rsid w:val="006065E5"/>
    <w:rsid w:val="00606DB9"/>
    <w:rsid w:val="006075AB"/>
    <w:rsid w:val="00607689"/>
    <w:rsid w:val="006105D8"/>
    <w:rsid w:val="00610620"/>
    <w:rsid w:val="00610738"/>
    <w:rsid w:val="00610FDC"/>
    <w:rsid w:val="00612391"/>
    <w:rsid w:val="0061270B"/>
    <w:rsid w:val="006129C7"/>
    <w:rsid w:val="00613A85"/>
    <w:rsid w:val="00614E81"/>
    <w:rsid w:val="0061520E"/>
    <w:rsid w:val="006164A9"/>
    <w:rsid w:val="006164F2"/>
    <w:rsid w:val="00616528"/>
    <w:rsid w:val="00617796"/>
    <w:rsid w:val="00617B70"/>
    <w:rsid w:val="0062277A"/>
    <w:rsid w:val="00626B2E"/>
    <w:rsid w:val="0062727E"/>
    <w:rsid w:val="006272E7"/>
    <w:rsid w:val="00627F17"/>
    <w:rsid w:val="0063100A"/>
    <w:rsid w:val="00631141"/>
    <w:rsid w:val="00631C9A"/>
    <w:rsid w:val="006326D2"/>
    <w:rsid w:val="00633E77"/>
    <w:rsid w:val="00634A19"/>
    <w:rsid w:val="00636209"/>
    <w:rsid w:val="00636816"/>
    <w:rsid w:val="00636925"/>
    <w:rsid w:val="0063716E"/>
    <w:rsid w:val="00640AE9"/>
    <w:rsid w:val="0064166C"/>
    <w:rsid w:val="006425A9"/>
    <w:rsid w:val="00643293"/>
    <w:rsid w:val="006441A7"/>
    <w:rsid w:val="00644547"/>
    <w:rsid w:val="00645969"/>
    <w:rsid w:val="0064741A"/>
    <w:rsid w:val="00647818"/>
    <w:rsid w:val="00647CCB"/>
    <w:rsid w:val="0065094E"/>
    <w:rsid w:val="00650F4E"/>
    <w:rsid w:val="0065209D"/>
    <w:rsid w:val="00652498"/>
    <w:rsid w:val="00652B3B"/>
    <w:rsid w:val="006535B0"/>
    <w:rsid w:val="00655228"/>
    <w:rsid w:val="00655F9B"/>
    <w:rsid w:val="00656322"/>
    <w:rsid w:val="00657159"/>
    <w:rsid w:val="0065731B"/>
    <w:rsid w:val="00657AE5"/>
    <w:rsid w:val="00661B67"/>
    <w:rsid w:val="006628C6"/>
    <w:rsid w:val="0066352E"/>
    <w:rsid w:val="00665A9D"/>
    <w:rsid w:val="00667554"/>
    <w:rsid w:val="00667817"/>
    <w:rsid w:val="006721D1"/>
    <w:rsid w:val="0067512D"/>
    <w:rsid w:val="00676410"/>
    <w:rsid w:val="006764C4"/>
    <w:rsid w:val="00676B2F"/>
    <w:rsid w:val="0068100F"/>
    <w:rsid w:val="00682372"/>
    <w:rsid w:val="00683239"/>
    <w:rsid w:val="00683A1A"/>
    <w:rsid w:val="00683CA2"/>
    <w:rsid w:val="006854D9"/>
    <w:rsid w:val="00685FD5"/>
    <w:rsid w:val="00687319"/>
    <w:rsid w:val="00690094"/>
    <w:rsid w:val="006902EF"/>
    <w:rsid w:val="00691692"/>
    <w:rsid w:val="006931C6"/>
    <w:rsid w:val="00693FD0"/>
    <w:rsid w:val="00695BA3"/>
    <w:rsid w:val="00695D50"/>
    <w:rsid w:val="006961FD"/>
    <w:rsid w:val="00697E40"/>
    <w:rsid w:val="006A04D9"/>
    <w:rsid w:val="006A08E7"/>
    <w:rsid w:val="006A0D68"/>
    <w:rsid w:val="006A0DF8"/>
    <w:rsid w:val="006A10CB"/>
    <w:rsid w:val="006A1A63"/>
    <w:rsid w:val="006A202E"/>
    <w:rsid w:val="006A23AF"/>
    <w:rsid w:val="006A6F99"/>
    <w:rsid w:val="006A751D"/>
    <w:rsid w:val="006A7634"/>
    <w:rsid w:val="006B10A6"/>
    <w:rsid w:val="006B1619"/>
    <w:rsid w:val="006B17B2"/>
    <w:rsid w:val="006B2221"/>
    <w:rsid w:val="006B2D51"/>
    <w:rsid w:val="006B34D3"/>
    <w:rsid w:val="006B34EB"/>
    <w:rsid w:val="006B484B"/>
    <w:rsid w:val="006B6430"/>
    <w:rsid w:val="006C0452"/>
    <w:rsid w:val="006C06D0"/>
    <w:rsid w:val="006C19B2"/>
    <w:rsid w:val="006C45B8"/>
    <w:rsid w:val="006C5085"/>
    <w:rsid w:val="006C531A"/>
    <w:rsid w:val="006C554F"/>
    <w:rsid w:val="006C5BB3"/>
    <w:rsid w:val="006C6F1F"/>
    <w:rsid w:val="006C7EEC"/>
    <w:rsid w:val="006D08FB"/>
    <w:rsid w:val="006D0F90"/>
    <w:rsid w:val="006D0FA0"/>
    <w:rsid w:val="006D27E6"/>
    <w:rsid w:val="006D3317"/>
    <w:rsid w:val="006D35FE"/>
    <w:rsid w:val="006D61F1"/>
    <w:rsid w:val="006D62AD"/>
    <w:rsid w:val="006D6DB5"/>
    <w:rsid w:val="006D702F"/>
    <w:rsid w:val="006D7055"/>
    <w:rsid w:val="006E0960"/>
    <w:rsid w:val="006E1B28"/>
    <w:rsid w:val="006E202C"/>
    <w:rsid w:val="006E4C9E"/>
    <w:rsid w:val="006E750C"/>
    <w:rsid w:val="006F08DA"/>
    <w:rsid w:val="006F15CF"/>
    <w:rsid w:val="006F2FC0"/>
    <w:rsid w:val="006F3CBF"/>
    <w:rsid w:val="006F45DF"/>
    <w:rsid w:val="006F4DA2"/>
    <w:rsid w:val="006F509C"/>
    <w:rsid w:val="006F75F7"/>
    <w:rsid w:val="006F7863"/>
    <w:rsid w:val="00700601"/>
    <w:rsid w:val="0070390F"/>
    <w:rsid w:val="00704FC5"/>
    <w:rsid w:val="00704FC8"/>
    <w:rsid w:val="00706E1C"/>
    <w:rsid w:val="00711604"/>
    <w:rsid w:val="007119D9"/>
    <w:rsid w:val="00712012"/>
    <w:rsid w:val="007127E0"/>
    <w:rsid w:val="0071308D"/>
    <w:rsid w:val="00713C42"/>
    <w:rsid w:val="0071518C"/>
    <w:rsid w:val="0071574F"/>
    <w:rsid w:val="00717B57"/>
    <w:rsid w:val="00717E03"/>
    <w:rsid w:val="007200EB"/>
    <w:rsid w:val="007204D9"/>
    <w:rsid w:val="00720E63"/>
    <w:rsid w:val="00720E69"/>
    <w:rsid w:val="007218EF"/>
    <w:rsid w:val="00722916"/>
    <w:rsid w:val="00723168"/>
    <w:rsid w:val="00723FDA"/>
    <w:rsid w:val="00725B33"/>
    <w:rsid w:val="00727D86"/>
    <w:rsid w:val="007311AB"/>
    <w:rsid w:val="007314FE"/>
    <w:rsid w:val="007316C5"/>
    <w:rsid w:val="00731933"/>
    <w:rsid w:val="00731AAA"/>
    <w:rsid w:val="007321C9"/>
    <w:rsid w:val="0073484F"/>
    <w:rsid w:val="00736A92"/>
    <w:rsid w:val="0074115B"/>
    <w:rsid w:val="007437B1"/>
    <w:rsid w:val="00743ECD"/>
    <w:rsid w:val="00746D02"/>
    <w:rsid w:val="007520EF"/>
    <w:rsid w:val="00757231"/>
    <w:rsid w:val="00763174"/>
    <w:rsid w:val="007633E8"/>
    <w:rsid w:val="00764BBB"/>
    <w:rsid w:val="0076556A"/>
    <w:rsid w:val="00767F67"/>
    <w:rsid w:val="00770395"/>
    <w:rsid w:val="00770D5B"/>
    <w:rsid w:val="00771CEB"/>
    <w:rsid w:val="00771F7E"/>
    <w:rsid w:val="007741DE"/>
    <w:rsid w:val="00775B25"/>
    <w:rsid w:val="00775F10"/>
    <w:rsid w:val="00780211"/>
    <w:rsid w:val="007848F7"/>
    <w:rsid w:val="00785CD7"/>
    <w:rsid w:val="0078607A"/>
    <w:rsid w:val="007865F4"/>
    <w:rsid w:val="00786728"/>
    <w:rsid w:val="0079254E"/>
    <w:rsid w:val="00792C79"/>
    <w:rsid w:val="007933AC"/>
    <w:rsid w:val="007943DF"/>
    <w:rsid w:val="00794A69"/>
    <w:rsid w:val="00795DF0"/>
    <w:rsid w:val="00796712"/>
    <w:rsid w:val="007A5D3E"/>
    <w:rsid w:val="007A659B"/>
    <w:rsid w:val="007B159D"/>
    <w:rsid w:val="007B2646"/>
    <w:rsid w:val="007B38A2"/>
    <w:rsid w:val="007B3D01"/>
    <w:rsid w:val="007B4D98"/>
    <w:rsid w:val="007B4E16"/>
    <w:rsid w:val="007B63E3"/>
    <w:rsid w:val="007B761C"/>
    <w:rsid w:val="007C0D8E"/>
    <w:rsid w:val="007C0EDC"/>
    <w:rsid w:val="007C15A4"/>
    <w:rsid w:val="007C2453"/>
    <w:rsid w:val="007C2608"/>
    <w:rsid w:val="007C3763"/>
    <w:rsid w:val="007C5979"/>
    <w:rsid w:val="007C59F8"/>
    <w:rsid w:val="007C5B32"/>
    <w:rsid w:val="007C6477"/>
    <w:rsid w:val="007C64AC"/>
    <w:rsid w:val="007C746D"/>
    <w:rsid w:val="007D058B"/>
    <w:rsid w:val="007D2630"/>
    <w:rsid w:val="007D475F"/>
    <w:rsid w:val="007D5241"/>
    <w:rsid w:val="007D6711"/>
    <w:rsid w:val="007D7514"/>
    <w:rsid w:val="007D78FD"/>
    <w:rsid w:val="007D7FC8"/>
    <w:rsid w:val="007E0161"/>
    <w:rsid w:val="007E05C2"/>
    <w:rsid w:val="007E2630"/>
    <w:rsid w:val="007E42BA"/>
    <w:rsid w:val="007E4841"/>
    <w:rsid w:val="007E6503"/>
    <w:rsid w:val="007E67B3"/>
    <w:rsid w:val="007F2CDE"/>
    <w:rsid w:val="007F40E1"/>
    <w:rsid w:val="007F40FF"/>
    <w:rsid w:val="007F4BCD"/>
    <w:rsid w:val="007F6666"/>
    <w:rsid w:val="007F6720"/>
    <w:rsid w:val="007F6A4D"/>
    <w:rsid w:val="00806AB4"/>
    <w:rsid w:val="00810765"/>
    <w:rsid w:val="00811586"/>
    <w:rsid w:val="00811AA3"/>
    <w:rsid w:val="008123CC"/>
    <w:rsid w:val="00813DA1"/>
    <w:rsid w:val="008140B6"/>
    <w:rsid w:val="00814A24"/>
    <w:rsid w:val="00816BAA"/>
    <w:rsid w:val="00816E2D"/>
    <w:rsid w:val="00820640"/>
    <w:rsid w:val="0082176A"/>
    <w:rsid w:val="008218C7"/>
    <w:rsid w:val="0082195B"/>
    <w:rsid w:val="00821EF8"/>
    <w:rsid w:val="008225C4"/>
    <w:rsid w:val="00823616"/>
    <w:rsid w:val="0082379F"/>
    <w:rsid w:val="008244B3"/>
    <w:rsid w:val="00825635"/>
    <w:rsid w:val="0082586A"/>
    <w:rsid w:val="008266C7"/>
    <w:rsid w:val="0082768B"/>
    <w:rsid w:val="00827822"/>
    <w:rsid w:val="00830138"/>
    <w:rsid w:val="008311F8"/>
    <w:rsid w:val="00831D15"/>
    <w:rsid w:val="0083209C"/>
    <w:rsid w:val="00832A0F"/>
    <w:rsid w:val="00833AC0"/>
    <w:rsid w:val="00834BDB"/>
    <w:rsid w:val="00834D17"/>
    <w:rsid w:val="0083635E"/>
    <w:rsid w:val="00836FC7"/>
    <w:rsid w:val="008400B8"/>
    <w:rsid w:val="008416F5"/>
    <w:rsid w:val="00841E9A"/>
    <w:rsid w:val="00842A53"/>
    <w:rsid w:val="00842AB8"/>
    <w:rsid w:val="00843C49"/>
    <w:rsid w:val="00845CE9"/>
    <w:rsid w:val="0084657A"/>
    <w:rsid w:val="00847275"/>
    <w:rsid w:val="00847AE5"/>
    <w:rsid w:val="00850068"/>
    <w:rsid w:val="008502A9"/>
    <w:rsid w:val="00852022"/>
    <w:rsid w:val="0085337B"/>
    <w:rsid w:val="00853B5B"/>
    <w:rsid w:val="008546D1"/>
    <w:rsid w:val="00860380"/>
    <w:rsid w:val="0086087C"/>
    <w:rsid w:val="00862279"/>
    <w:rsid w:val="008622C0"/>
    <w:rsid w:val="00863549"/>
    <w:rsid w:val="00863AB8"/>
    <w:rsid w:val="008657CD"/>
    <w:rsid w:val="00865E9A"/>
    <w:rsid w:val="008667AE"/>
    <w:rsid w:val="00866E3F"/>
    <w:rsid w:val="0086752C"/>
    <w:rsid w:val="00867A3F"/>
    <w:rsid w:val="0087039F"/>
    <w:rsid w:val="00870BA8"/>
    <w:rsid w:val="0087127B"/>
    <w:rsid w:val="008719D5"/>
    <w:rsid w:val="00871BC6"/>
    <w:rsid w:val="00871BD4"/>
    <w:rsid w:val="00872F21"/>
    <w:rsid w:val="00873963"/>
    <w:rsid w:val="0087610D"/>
    <w:rsid w:val="008765F3"/>
    <w:rsid w:val="00877AA2"/>
    <w:rsid w:val="00880107"/>
    <w:rsid w:val="008804B1"/>
    <w:rsid w:val="00880DF4"/>
    <w:rsid w:val="00882844"/>
    <w:rsid w:val="00883F07"/>
    <w:rsid w:val="0088428B"/>
    <w:rsid w:val="00884E0B"/>
    <w:rsid w:val="008858CD"/>
    <w:rsid w:val="008862B0"/>
    <w:rsid w:val="00886711"/>
    <w:rsid w:val="008869F9"/>
    <w:rsid w:val="008877E4"/>
    <w:rsid w:val="00887F19"/>
    <w:rsid w:val="00890799"/>
    <w:rsid w:val="0089127D"/>
    <w:rsid w:val="00892571"/>
    <w:rsid w:val="00892DF0"/>
    <w:rsid w:val="0089334C"/>
    <w:rsid w:val="00894B2A"/>
    <w:rsid w:val="00896697"/>
    <w:rsid w:val="00896C8F"/>
    <w:rsid w:val="008A0F00"/>
    <w:rsid w:val="008A2678"/>
    <w:rsid w:val="008A3A2E"/>
    <w:rsid w:val="008A3EF0"/>
    <w:rsid w:val="008A4864"/>
    <w:rsid w:val="008A50B6"/>
    <w:rsid w:val="008A6BE3"/>
    <w:rsid w:val="008B1646"/>
    <w:rsid w:val="008B1FE8"/>
    <w:rsid w:val="008B2006"/>
    <w:rsid w:val="008B2BBD"/>
    <w:rsid w:val="008C0DB8"/>
    <w:rsid w:val="008C284B"/>
    <w:rsid w:val="008C3786"/>
    <w:rsid w:val="008C6261"/>
    <w:rsid w:val="008C76A9"/>
    <w:rsid w:val="008D014B"/>
    <w:rsid w:val="008D0E2D"/>
    <w:rsid w:val="008D22CD"/>
    <w:rsid w:val="008D3335"/>
    <w:rsid w:val="008D514A"/>
    <w:rsid w:val="008D621B"/>
    <w:rsid w:val="008D627D"/>
    <w:rsid w:val="008E181A"/>
    <w:rsid w:val="008E2DE8"/>
    <w:rsid w:val="008E3A3E"/>
    <w:rsid w:val="008E45EF"/>
    <w:rsid w:val="008E504E"/>
    <w:rsid w:val="008E51B8"/>
    <w:rsid w:val="008E53C1"/>
    <w:rsid w:val="008E5C9E"/>
    <w:rsid w:val="008E71E8"/>
    <w:rsid w:val="008F0209"/>
    <w:rsid w:val="008F0CB0"/>
    <w:rsid w:val="008F1276"/>
    <w:rsid w:val="008F2074"/>
    <w:rsid w:val="008F3850"/>
    <w:rsid w:val="008F3ACD"/>
    <w:rsid w:val="008F5E96"/>
    <w:rsid w:val="008F6E0A"/>
    <w:rsid w:val="009020D9"/>
    <w:rsid w:val="009021E6"/>
    <w:rsid w:val="00903D20"/>
    <w:rsid w:val="00904353"/>
    <w:rsid w:val="00904E17"/>
    <w:rsid w:val="0090566F"/>
    <w:rsid w:val="00905C7F"/>
    <w:rsid w:val="00906A75"/>
    <w:rsid w:val="00906A92"/>
    <w:rsid w:val="00910AF5"/>
    <w:rsid w:val="00910D4C"/>
    <w:rsid w:val="00911BAA"/>
    <w:rsid w:val="009125D5"/>
    <w:rsid w:val="009138C2"/>
    <w:rsid w:val="00914352"/>
    <w:rsid w:val="00914416"/>
    <w:rsid w:val="00914E61"/>
    <w:rsid w:val="009168AE"/>
    <w:rsid w:val="0091699B"/>
    <w:rsid w:val="00917A5F"/>
    <w:rsid w:val="00917CAC"/>
    <w:rsid w:val="009216D4"/>
    <w:rsid w:val="00923C76"/>
    <w:rsid w:val="00923EC4"/>
    <w:rsid w:val="00925FD3"/>
    <w:rsid w:val="009268EC"/>
    <w:rsid w:val="00927857"/>
    <w:rsid w:val="00931EC0"/>
    <w:rsid w:val="00932426"/>
    <w:rsid w:val="00933178"/>
    <w:rsid w:val="009358ED"/>
    <w:rsid w:val="00936854"/>
    <w:rsid w:val="009400E2"/>
    <w:rsid w:val="009408B7"/>
    <w:rsid w:val="00940EB4"/>
    <w:rsid w:val="00942930"/>
    <w:rsid w:val="00945059"/>
    <w:rsid w:val="00950D24"/>
    <w:rsid w:val="00952FC7"/>
    <w:rsid w:val="00953A98"/>
    <w:rsid w:val="0095471B"/>
    <w:rsid w:val="0095721B"/>
    <w:rsid w:val="00957F79"/>
    <w:rsid w:val="0096477D"/>
    <w:rsid w:val="00966AAB"/>
    <w:rsid w:val="00967A79"/>
    <w:rsid w:val="00967F88"/>
    <w:rsid w:val="00971F08"/>
    <w:rsid w:val="00982202"/>
    <w:rsid w:val="009823E6"/>
    <w:rsid w:val="0098722D"/>
    <w:rsid w:val="00990D47"/>
    <w:rsid w:val="00991B5B"/>
    <w:rsid w:val="00991FEA"/>
    <w:rsid w:val="0099209E"/>
    <w:rsid w:val="009926DB"/>
    <w:rsid w:val="00994A38"/>
    <w:rsid w:val="00996641"/>
    <w:rsid w:val="00996783"/>
    <w:rsid w:val="00996BAA"/>
    <w:rsid w:val="00997B6C"/>
    <w:rsid w:val="00997D59"/>
    <w:rsid w:val="009A22CC"/>
    <w:rsid w:val="009A3BFA"/>
    <w:rsid w:val="009A43E1"/>
    <w:rsid w:val="009A510F"/>
    <w:rsid w:val="009A64C6"/>
    <w:rsid w:val="009A675E"/>
    <w:rsid w:val="009A67EE"/>
    <w:rsid w:val="009A6DE4"/>
    <w:rsid w:val="009A793A"/>
    <w:rsid w:val="009A7B5D"/>
    <w:rsid w:val="009B147C"/>
    <w:rsid w:val="009B1766"/>
    <w:rsid w:val="009B1C1F"/>
    <w:rsid w:val="009B6D33"/>
    <w:rsid w:val="009C066B"/>
    <w:rsid w:val="009C0856"/>
    <w:rsid w:val="009C0C15"/>
    <w:rsid w:val="009C1087"/>
    <w:rsid w:val="009C2177"/>
    <w:rsid w:val="009C221A"/>
    <w:rsid w:val="009C4617"/>
    <w:rsid w:val="009C6842"/>
    <w:rsid w:val="009C7A77"/>
    <w:rsid w:val="009D0300"/>
    <w:rsid w:val="009D128C"/>
    <w:rsid w:val="009D49BC"/>
    <w:rsid w:val="009D7421"/>
    <w:rsid w:val="009D753E"/>
    <w:rsid w:val="009E07B6"/>
    <w:rsid w:val="009E16A8"/>
    <w:rsid w:val="009E185C"/>
    <w:rsid w:val="009E527D"/>
    <w:rsid w:val="009E5DA6"/>
    <w:rsid w:val="009E6339"/>
    <w:rsid w:val="009F04F6"/>
    <w:rsid w:val="009F0870"/>
    <w:rsid w:val="009F0C75"/>
    <w:rsid w:val="009F471C"/>
    <w:rsid w:val="009F4C84"/>
    <w:rsid w:val="009F4DD7"/>
    <w:rsid w:val="009F4EDD"/>
    <w:rsid w:val="00A0108C"/>
    <w:rsid w:val="00A02FB7"/>
    <w:rsid w:val="00A0375E"/>
    <w:rsid w:val="00A03995"/>
    <w:rsid w:val="00A05461"/>
    <w:rsid w:val="00A054C6"/>
    <w:rsid w:val="00A05F9A"/>
    <w:rsid w:val="00A063F0"/>
    <w:rsid w:val="00A0702D"/>
    <w:rsid w:val="00A0774B"/>
    <w:rsid w:val="00A10128"/>
    <w:rsid w:val="00A11582"/>
    <w:rsid w:val="00A116C7"/>
    <w:rsid w:val="00A12892"/>
    <w:rsid w:val="00A1355D"/>
    <w:rsid w:val="00A13ADB"/>
    <w:rsid w:val="00A13E29"/>
    <w:rsid w:val="00A14AB1"/>
    <w:rsid w:val="00A15C8F"/>
    <w:rsid w:val="00A16077"/>
    <w:rsid w:val="00A213ED"/>
    <w:rsid w:val="00A21425"/>
    <w:rsid w:val="00A23043"/>
    <w:rsid w:val="00A23B66"/>
    <w:rsid w:val="00A23BEC"/>
    <w:rsid w:val="00A254D3"/>
    <w:rsid w:val="00A2617D"/>
    <w:rsid w:val="00A26A5E"/>
    <w:rsid w:val="00A279C8"/>
    <w:rsid w:val="00A35A4A"/>
    <w:rsid w:val="00A35DA6"/>
    <w:rsid w:val="00A40212"/>
    <w:rsid w:val="00A40427"/>
    <w:rsid w:val="00A41732"/>
    <w:rsid w:val="00A425D3"/>
    <w:rsid w:val="00A42653"/>
    <w:rsid w:val="00A438C9"/>
    <w:rsid w:val="00A4483E"/>
    <w:rsid w:val="00A464A2"/>
    <w:rsid w:val="00A47073"/>
    <w:rsid w:val="00A47932"/>
    <w:rsid w:val="00A47E5A"/>
    <w:rsid w:val="00A502A2"/>
    <w:rsid w:val="00A5157E"/>
    <w:rsid w:val="00A52836"/>
    <w:rsid w:val="00A54930"/>
    <w:rsid w:val="00A54C42"/>
    <w:rsid w:val="00A55448"/>
    <w:rsid w:val="00A55539"/>
    <w:rsid w:val="00A55B1B"/>
    <w:rsid w:val="00A56903"/>
    <w:rsid w:val="00A57C85"/>
    <w:rsid w:val="00A60391"/>
    <w:rsid w:val="00A6094A"/>
    <w:rsid w:val="00A610AF"/>
    <w:rsid w:val="00A63465"/>
    <w:rsid w:val="00A63B16"/>
    <w:rsid w:val="00A641BD"/>
    <w:rsid w:val="00A642FF"/>
    <w:rsid w:val="00A64A75"/>
    <w:rsid w:val="00A657EB"/>
    <w:rsid w:val="00A65A96"/>
    <w:rsid w:val="00A65EE5"/>
    <w:rsid w:val="00A66109"/>
    <w:rsid w:val="00A66D88"/>
    <w:rsid w:val="00A67969"/>
    <w:rsid w:val="00A71C67"/>
    <w:rsid w:val="00A736E8"/>
    <w:rsid w:val="00A7489D"/>
    <w:rsid w:val="00A76DF2"/>
    <w:rsid w:val="00A77722"/>
    <w:rsid w:val="00A77F33"/>
    <w:rsid w:val="00A8120E"/>
    <w:rsid w:val="00A817A8"/>
    <w:rsid w:val="00A81E3B"/>
    <w:rsid w:val="00A83339"/>
    <w:rsid w:val="00A848C2"/>
    <w:rsid w:val="00A87375"/>
    <w:rsid w:val="00A879D9"/>
    <w:rsid w:val="00A929A0"/>
    <w:rsid w:val="00A93F43"/>
    <w:rsid w:val="00A949F6"/>
    <w:rsid w:val="00A9576A"/>
    <w:rsid w:val="00A97317"/>
    <w:rsid w:val="00A97BE3"/>
    <w:rsid w:val="00AA0D0C"/>
    <w:rsid w:val="00AA32CB"/>
    <w:rsid w:val="00AA4828"/>
    <w:rsid w:val="00AA5459"/>
    <w:rsid w:val="00AA616C"/>
    <w:rsid w:val="00AB1AF9"/>
    <w:rsid w:val="00AB493F"/>
    <w:rsid w:val="00AB7C0A"/>
    <w:rsid w:val="00AC08EA"/>
    <w:rsid w:val="00AC0BD3"/>
    <w:rsid w:val="00AC454E"/>
    <w:rsid w:val="00AC6469"/>
    <w:rsid w:val="00AC6C9E"/>
    <w:rsid w:val="00AC6CF0"/>
    <w:rsid w:val="00AC74E5"/>
    <w:rsid w:val="00AC7728"/>
    <w:rsid w:val="00AD5D8B"/>
    <w:rsid w:val="00AD68C6"/>
    <w:rsid w:val="00AD75DA"/>
    <w:rsid w:val="00AE0807"/>
    <w:rsid w:val="00AE0AE1"/>
    <w:rsid w:val="00AE1943"/>
    <w:rsid w:val="00AE1FD2"/>
    <w:rsid w:val="00AE3C2E"/>
    <w:rsid w:val="00AE46A2"/>
    <w:rsid w:val="00AE5BCA"/>
    <w:rsid w:val="00AE6D52"/>
    <w:rsid w:val="00AF0F82"/>
    <w:rsid w:val="00AF1064"/>
    <w:rsid w:val="00AF2FBD"/>
    <w:rsid w:val="00AF3F6B"/>
    <w:rsid w:val="00AF48F1"/>
    <w:rsid w:val="00AF4DD2"/>
    <w:rsid w:val="00AF5434"/>
    <w:rsid w:val="00AF6CE5"/>
    <w:rsid w:val="00AF70DF"/>
    <w:rsid w:val="00B03795"/>
    <w:rsid w:val="00B03AF5"/>
    <w:rsid w:val="00B0408D"/>
    <w:rsid w:val="00B0440F"/>
    <w:rsid w:val="00B04B10"/>
    <w:rsid w:val="00B04B57"/>
    <w:rsid w:val="00B05415"/>
    <w:rsid w:val="00B07898"/>
    <w:rsid w:val="00B11479"/>
    <w:rsid w:val="00B11A13"/>
    <w:rsid w:val="00B14053"/>
    <w:rsid w:val="00B14191"/>
    <w:rsid w:val="00B14847"/>
    <w:rsid w:val="00B14B08"/>
    <w:rsid w:val="00B14CDD"/>
    <w:rsid w:val="00B15159"/>
    <w:rsid w:val="00B15B62"/>
    <w:rsid w:val="00B1764A"/>
    <w:rsid w:val="00B24E78"/>
    <w:rsid w:val="00B271B0"/>
    <w:rsid w:val="00B27994"/>
    <w:rsid w:val="00B3123A"/>
    <w:rsid w:val="00B31AAF"/>
    <w:rsid w:val="00B31F1B"/>
    <w:rsid w:val="00B32C94"/>
    <w:rsid w:val="00B352B7"/>
    <w:rsid w:val="00B35541"/>
    <w:rsid w:val="00B357EB"/>
    <w:rsid w:val="00B360B2"/>
    <w:rsid w:val="00B36D46"/>
    <w:rsid w:val="00B37F5D"/>
    <w:rsid w:val="00B40DA4"/>
    <w:rsid w:val="00B4149B"/>
    <w:rsid w:val="00B41809"/>
    <w:rsid w:val="00B419CC"/>
    <w:rsid w:val="00B420C7"/>
    <w:rsid w:val="00B42986"/>
    <w:rsid w:val="00B4468A"/>
    <w:rsid w:val="00B44EEB"/>
    <w:rsid w:val="00B45649"/>
    <w:rsid w:val="00B45A1B"/>
    <w:rsid w:val="00B463FA"/>
    <w:rsid w:val="00B46EEF"/>
    <w:rsid w:val="00B47817"/>
    <w:rsid w:val="00B507C9"/>
    <w:rsid w:val="00B50C21"/>
    <w:rsid w:val="00B514D1"/>
    <w:rsid w:val="00B51657"/>
    <w:rsid w:val="00B5591A"/>
    <w:rsid w:val="00B55FD1"/>
    <w:rsid w:val="00B56B46"/>
    <w:rsid w:val="00B5746E"/>
    <w:rsid w:val="00B6344C"/>
    <w:rsid w:val="00B6454D"/>
    <w:rsid w:val="00B6469F"/>
    <w:rsid w:val="00B65A15"/>
    <w:rsid w:val="00B678CD"/>
    <w:rsid w:val="00B7206F"/>
    <w:rsid w:val="00B7210B"/>
    <w:rsid w:val="00B723FC"/>
    <w:rsid w:val="00B72779"/>
    <w:rsid w:val="00B727D3"/>
    <w:rsid w:val="00B737DE"/>
    <w:rsid w:val="00B74784"/>
    <w:rsid w:val="00B7546C"/>
    <w:rsid w:val="00B7679C"/>
    <w:rsid w:val="00B7731A"/>
    <w:rsid w:val="00B82251"/>
    <w:rsid w:val="00B832FB"/>
    <w:rsid w:val="00B83914"/>
    <w:rsid w:val="00B91C42"/>
    <w:rsid w:val="00B92466"/>
    <w:rsid w:val="00B92713"/>
    <w:rsid w:val="00B92C2E"/>
    <w:rsid w:val="00B94BFB"/>
    <w:rsid w:val="00B9523B"/>
    <w:rsid w:val="00B9717E"/>
    <w:rsid w:val="00B971C5"/>
    <w:rsid w:val="00BA0045"/>
    <w:rsid w:val="00BA02E2"/>
    <w:rsid w:val="00BA18EA"/>
    <w:rsid w:val="00BA282A"/>
    <w:rsid w:val="00BA4218"/>
    <w:rsid w:val="00BA429F"/>
    <w:rsid w:val="00BA5981"/>
    <w:rsid w:val="00BA711B"/>
    <w:rsid w:val="00BB0243"/>
    <w:rsid w:val="00BB1FEB"/>
    <w:rsid w:val="00BB2177"/>
    <w:rsid w:val="00BB22C9"/>
    <w:rsid w:val="00BB2FC5"/>
    <w:rsid w:val="00BB3D84"/>
    <w:rsid w:val="00BB5A30"/>
    <w:rsid w:val="00BB6EAC"/>
    <w:rsid w:val="00BB79E6"/>
    <w:rsid w:val="00BC15C1"/>
    <w:rsid w:val="00BC205E"/>
    <w:rsid w:val="00BC29DD"/>
    <w:rsid w:val="00BC4963"/>
    <w:rsid w:val="00BC7E17"/>
    <w:rsid w:val="00BD232C"/>
    <w:rsid w:val="00BD62FA"/>
    <w:rsid w:val="00BD71B7"/>
    <w:rsid w:val="00BD7A0E"/>
    <w:rsid w:val="00BE075E"/>
    <w:rsid w:val="00BE20F1"/>
    <w:rsid w:val="00BE29DB"/>
    <w:rsid w:val="00BE3294"/>
    <w:rsid w:val="00BE388D"/>
    <w:rsid w:val="00BE5118"/>
    <w:rsid w:val="00BE62DF"/>
    <w:rsid w:val="00BE7642"/>
    <w:rsid w:val="00BE7FF0"/>
    <w:rsid w:val="00BF0455"/>
    <w:rsid w:val="00BF094B"/>
    <w:rsid w:val="00BF0FCA"/>
    <w:rsid w:val="00BF166A"/>
    <w:rsid w:val="00BF2217"/>
    <w:rsid w:val="00BF30E3"/>
    <w:rsid w:val="00BF4A79"/>
    <w:rsid w:val="00BF55A3"/>
    <w:rsid w:val="00BF6B0E"/>
    <w:rsid w:val="00C00DD6"/>
    <w:rsid w:val="00C01028"/>
    <w:rsid w:val="00C01CFF"/>
    <w:rsid w:val="00C023E8"/>
    <w:rsid w:val="00C04C2F"/>
    <w:rsid w:val="00C07509"/>
    <w:rsid w:val="00C07BA9"/>
    <w:rsid w:val="00C07BD1"/>
    <w:rsid w:val="00C1136B"/>
    <w:rsid w:val="00C12851"/>
    <w:rsid w:val="00C143D0"/>
    <w:rsid w:val="00C1556B"/>
    <w:rsid w:val="00C171D3"/>
    <w:rsid w:val="00C21D7D"/>
    <w:rsid w:val="00C21E67"/>
    <w:rsid w:val="00C22104"/>
    <w:rsid w:val="00C222D4"/>
    <w:rsid w:val="00C23B04"/>
    <w:rsid w:val="00C262C7"/>
    <w:rsid w:val="00C33A05"/>
    <w:rsid w:val="00C35255"/>
    <w:rsid w:val="00C3635A"/>
    <w:rsid w:val="00C3702A"/>
    <w:rsid w:val="00C3785B"/>
    <w:rsid w:val="00C378CA"/>
    <w:rsid w:val="00C418AB"/>
    <w:rsid w:val="00C419E8"/>
    <w:rsid w:val="00C41EAB"/>
    <w:rsid w:val="00C426F1"/>
    <w:rsid w:val="00C430C3"/>
    <w:rsid w:val="00C433B8"/>
    <w:rsid w:val="00C44FF3"/>
    <w:rsid w:val="00C45C06"/>
    <w:rsid w:val="00C46757"/>
    <w:rsid w:val="00C47B8A"/>
    <w:rsid w:val="00C52871"/>
    <w:rsid w:val="00C52D52"/>
    <w:rsid w:val="00C54168"/>
    <w:rsid w:val="00C547D8"/>
    <w:rsid w:val="00C54CD9"/>
    <w:rsid w:val="00C60759"/>
    <w:rsid w:val="00C625F3"/>
    <w:rsid w:val="00C639BE"/>
    <w:rsid w:val="00C6416C"/>
    <w:rsid w:val="00C649C2"/>
    <w:rsid w:val="00C66621"/>
    <w:rsid w:val="00C70398"/>
    <w:rsid w:val="00C70A67"/>
    <w:rsid w:val="00C73024"/>
    <w:rsid w:val="00C73A9A"/>
    <w:rsid w:val="00C73CA5"/>
    <w:rsid w:val="00C73D12"/>
    <w:rsid w:val="00C7478F"/>
    <w:rsid w:val="00C75544"/>
    <w:rsid w:val="00C76176"/>
    <w:rsid w:val="00C7756D"/>
    <w:rsid w:val="00C775B0"/>
    <w:rsid w:val="00C77DD9"/>
    <w:rsid w:val="00C80FDE"/>
    <w:rsid w:val="00C841AD"/>
    <w:rsid w:val="00C8729E"/>
    <w:rsid w:val="00C87390"/>
    <w:rsid w:val="00C87FC0"/>
    <w:rsid w:val="00C90882"/>
    <w:rsid w:val="00C921EA"/>
    <w:rsid w:val="00C92DB1"/>
    <w:rsid w:val="00C930A0"/>
    <w:rsid w:val="00C937B2"/>
    <w:rsid w:val="00C95D1E"/>
    <w:rsid w:val="00C95D94"/>
    <w:rsid w:val="00CA0514"/>
    <w:rsid w:val="00CA09CC"/>
    <w:rsid w:val="00CA0E88"/>
    <w:rsid w:val="00CA252C"/>
    <w:rsid w:val="00CA2633"/>
    <w:rsid w:val="00CA57D9"/>
    <w:rsid w:val="00CB07D0"/>
    <w:rsid w:val="00CB40D3"/>
    <w:rsid w:val="00CB4E24"/>
    <w:rsid w:val="00CB73B8"/>
    <w:rsid w:val="00CC340C"/>
    <w:rsid w:val="00CC48D6"/>
    <w:rsid w:val="00CC7353"/>
    <w:rsid w:val="00CD00AE"/>
    <w:rsid w:val="00CD010B"/>
    <w:rsid w:val="00CD020C"/>
    <w:rsid w:val="00CD150D"/>
    <w:rsid w:val="00CD1E70"/>
    <w:rsid w:val="00CD2504"/>
    <w:rsid w:val="00CD2544"/>
    <w:rsid w:val="00CD4637"/>
    <w:rsid w:val="00CD5827"/>
    <w:rsid w:val="00CD59E0"/>
    <w:rsid w:val="00CD7286"/>
    <w:rsid w:val="00CD7939"/>
    <w:rsid w:val="00CE122B"/>
    <w:rsid w:val="00CE364B"/>
    <w:rsid w:val="00CE3E3A"/>
    <w:rsid w:val="00CF21F4"/>
    <w:rsid w:val="00CF3932"/>
    <w:rsid w:val="00CF3BCC"/>
    <w:rsid w:val="00CF3D0A"/>
    <w:rsid w:val="00CF3EDA"/>
    <w:rsid w:val="00CF4566"/>
    <w:rsid w:val="00CF53BB"/>
    <w:rsid w:val="00CF68D1"/>
    <w:rsid w:val="00CF693E"/>
    <w:rsid w:val="00CF7D2D"/>
    <w:rsid w:val="00D00978"/>
    <w:rsid w:val="00D0125F"/>
    <w:rsid w:val="00D01ABB"/>
    <w:rsid w:val="00D0471A"/>
    <w:rsid w:val="00D07A75"/>
    <w:rsid w:val="00D108A6"/>
    <w:rsid w:val="00D10B56"/>
    <w:rsid w:val="00D10DEB"/>
    <w:rsid w:val="00D11B42"/>
    <w:rsid w:val="00D120C1"/>
    <w:rsid w:val="00D12788"/>
    <w:rsid w:val="00D13E20"/>
    <w:rsid w:val="00D14282"/>
    <w:rsid w:val="00D145CC"/>
    <w:rsid w:val="00D14CC5"/>
    <w:rsid w:val="00D16E7E"/>
    <w:rsid w:val="00D17D78"/>
    <w:rsid w:val="00D210F1"/>
    <w:rsid w:val="00D21192"/>
    <w:rsid w:val="00D23040"/>
    <w:rsid w:val="00D2304D"/>
    <w:rsid w:val="00D233F8"/>
    <w:rsid w:val="00D24D3E"/>
    <w:rsid w:val="00D251E0"/>
    <w:rsid w:val="00D25C37"/>
    <w:rsid w:val="00D26F05"/>
    <w:rsid w:val="00D303E6"/>
    <w:rsid w:val="00D30982"/>
    <w:rsid w:val="00D30C6A"/>
    <w:rsid w:val="00D317A0"/>
    <w:rsid w:val="00D31964"/>
    <w:rsid w:val="00D346BC"/>
    <w:rsid w:val="00D34CC1"/>
    <w:rsid w:val="00D34DF2"/>
    <w:rsid w:val="00D35398"/>
    <w:rsid w:val="00D36A41"/>
    <w:rsid w:val="00D36C0B"/>
    <w:rsid w:val="00D37B49"/>
    <w:rsid w:val="00D40B0D"/>
    <w:rsid w:val="00D4102F"/>
    <w:rsid w:val="00D41AAB"/>
    <w:rsid w:val="00D43283"/>
    <w:rsid w:val="00D4378E"/>
    <w:rsid w:val="00D44FD9"/>
    <w:rsid w:val="00D4580A"/>
    <w:rsid w:val="00D45888"/>
    <w:rsid w:val="00D45F3C"/>
    <w:rsid w:val="00D5073E"/>
    <w:rsid w:val="00D51643"/>
    <w:rsid w:val="00D51D22"/>
    <w:rsid w:val="00D524AB"/>
    <w:rsid w:val="00D527E2"/>
    <w:rsid w:val="00D529ED"/>
    <w:rsid w:val="00D52F9E"/>
    <w:rsid w:val="00D53E06"/>
    <w:rsid w:val="00D545AF"/>
    <w:rsid w:val="00D5547F"/>
    <w:rsid w:val="00D567CA"/>
    <w:rsid w:val="00D56B79"/>
    <w:rsid w:val="00D619EA"/>
    <w:rsid w:val="00D62230"/>
    <w:rsid w:val="00D6261D"/>
    <w:rsid w:val="00D709E4"/>
    <w:rsid w:val="00D720A5"/>
    <w:rsid w:val="00D722AE"/>
    <w:rsid w:val="00D72959"/>
    <w:rsid w:val="00D72BDF"/>
    <w:rsid w:val="00D72FA8"/>
    <w:rsid w:val="00D73996"/>
    <w:rsid w:val="00D73EE1"/>
    <w:rsid w:val="00D73FAA"/>
    <w:rsid w:val="00D75455"/>
    <w:rsid w:val="00D777B1"/>
    <w:rsid w:val="00D8059D"/>
    <w:rsid w:val="00D81098"/>
    <w:rsid w:val="00D8124D"/>
    <w:rsid w:val="00D81DEC"/>
    <w:rsid w:val="00D84785"/>
    <w:rsid w:val="00D85C7C"/>
    <w:rsid w:val="00D8610A"/>
    <w:rsid w:val="00D86968"/>
    <w:rsid w:val="00D86B0B"/>
    <w:rsid w:val="00D874F8"/>
    <w:rsid w:val="00D902BF"/>
    <w:rsid w:val="00D90E7D"/>
    <w:rsid w:val="00D91C39"/>
    <w:rsid w:val="00D93DB8"/>
    <w:rsid w:val="00D96F85"/>
    <w:rsid w:val="00DA4847"/>
    <w:rsid w:val="00DA4C75"/>
    <w:rsid w:val="00DA5F51"/>
    <w:rsid w:val="00DA6C41"/>
    <w:rsid w:val="00DA6C9D"/>
    <w:rsid w:val="00DA72A7"/>
    <w:rsid w:val="00DA78DA"/>
    <w:rsid w:val="00DA7E53"/>
    <w:rsid w:val="00DB0A28"/>
    <w:rsid w:val="00DB28F5"/>
    <w:rsid w:val="00DB3410"/>
    <w:rsid w:val="00DB3BD5"/>
    <w:rsid w:val="00DB4FA2"/>
    <w:rsid w:val="00DB5350"/>
    <w:rsid w:val="00DB5ACC"/>
    <w:rsid w:val="00DB6073"/>
    <w:rsid w:val="00DB7695"/>
    <w:rsid w:val="00DB7C7C"/>
    <w:rsid w:val="00DB7CA5"/>
    <w:rsid w:val="00DC08BE"/>
    <w:rsid w:val="00DC136E"/>
    <w:rsid w:val="00DC2461"/>
    <w:rsid w:val="00DC4DC4"/>
    <w:rsid w:val="00DC6CA2"/>
    <w:rsid w:val="00DD1474"/>
    <w:rsid w:val="00DD2E8C"/>
    <w:rsid w:val="00DD30CC"/>
    <w:rsid w:val="00DD3B7C"/>
    <w:rsid w:val="00DD4931"/>
    <w:rsid w:val="00DD582C"/>
    <w:rsid w:val="00DD69A7"/>
    <w:rsid w:val="00DE06D3"/>
    <w:rsid w:val="00DE1131"/>
    <w:rsid w:val="00DE2A54"/>
    <w:rsid w:val="00DE3575"/>
    <w:rsid w:val="00DE6F57"/>
    <w:rsid w:val="00DF215E"/>
    <w:rsid w:val="00DF476E"/>
    <w:rsid w:val="00DF50C5"/>
    <w:rsid w:val="00DF7340"/>
    <w:rsid w:val="00E00DE3"/>
    <w:rsid w:val="00E01C22"/>
    <w:rsid w:val="00E054B3"/>
    <w:rsid w:val="00E0610E"/>
    <w:rsid w:val="00E0697D"/>
    <w:rsid w:val="00E1131C"/>
    <w:rsid w:val="00E14AFB"/>
    <w:rsid w:val="00E15D6B"/>
    <w:rsid w:val="00E1743F"/>
    <w:rsid w:val="00E20336"/>
    <w:rsid w:val="00E2257E"/>
    <w:rsid w:val="00E252E3"/>
    <w:rsid w:val="00E25DF7"/>
    <w:rsid w:val="00E26181"/>
    <w:rsid w:val="00E2712A"/>
    <w:rsid w:val="00E279C9"/>
    <w:rsid w:val="00E27A25"/>
    <w:rsid w:val="00E27B46"/>
    <w:rsid w:val="00E3077C"/>
    <w:rsid w:val="00E31C66"/>
    <w:rsid w:val="00E3304E"/>
    <w:rsid w:val="00E345CB"/>
    <w:rsid w:val="00E35393"/>
    <w:rsid w:val="00E36DC7"/>
    <w:rsid w:val="00E401C9"/>
    <w:rsid w:val="00E4113D"/>
    <w:rsid w:val="00E41D69"/>
    <w:rsid w:val="00E42DC6"/>
    <w:rsid w:val="00E42E15"/>
    <w:rsid w:val="00E4491F"/>
    <w:rsid w:val="00E45BA6"/>
    <w:rsid w:val="00E4667F"/>
    <w:rsid w:val="00E46D14"/>
    <w:rsid w:val="00E474DB"/>
    <w:rsid w:val="00E501C9"/>
    <w:rsid w:val="00E5105D"/>
    <w:rsid w:val="00E52027"/>
    <w:rsid w:val="00E53914"/>
    <w:rsid w:val="00E53C9A"/>
    <w:rsid w:val="00E541B8"/>
    <w:rsid w:val="00E568B5"/>
    <w:rsid w:val="00E5794D"/>
    <w:rsid w:val="00E612AC"/>
    <w:rsid w:val="00E65738"/>
    <w:rsid w:val="00E6635F"/>
    <w:rsid w:val="00E671AA"/>
    <w:rsid w:val="00E70382"/>
    <w:rsid w:val="00E74002"/>
    <w:rsid w:val="00E7602F"/>
    <w:rsid w:val="00E761BB"/>
    <w:rsid w:val="00E77557"/>
    <w:rsid w:val="00E802D6"/>
    <w:rsid w:val="00E80979"/>
    <w:rsid w:val="00E81654"/>
    <w:rsid w:val="00E8228C"/>
    <w:rsid w:val="00E82E08"/>
    <w:rsid w:val="00E846B8"/>
    <w:rsid w:val="00E85F95"/>
    <w:rsid w:val="00E86D70"/>
    <w:rsid w:val="00E878CF"/>
    <w:rsid w:val="00E90544"/>
    <w:rsid w:val="00E9153C"/>
    <w:rsid w:val="00E92514"/>
    <w:rsid w:val="00E92FB6"/>
    <w:rsid w:val="00E939AB"/>
    <w:rsid w:val="00E94A8D"/>
    <w:rsid w:val="00EA0355"/>
    <w:rsid w:val="00EA03B7"/>
    <w:rsid w:val="00EA3E7A"/>
    <w:rsid w:val="00EA4EF9"/>
    <w:rsid w:val="00EA6F93"/>
    <w:rsid w:val="00EA7387"/>
    <w:rsid w:val="00EB08E3"/>
    <w:rsid w:val="00EB1DBD"/>
    <w:rsid w:val="00EB1DBE"/>
    <w:rsid w:val="00EB2CBA"/>
    <w:rsid w:val="00EB47E7"/>
    <w:rsid w:val="00EB4EA1"/>
    <w:rsid w:val="00EB5871"/>
    <w:rsid w:val="00EB5D87"/>
    <w:rsid w:val="00EB6CFC"/>
    <w:rsid w:val="00EC45D0"/>
    <w:rsid w:val="00EC4A19"/>
    <w:rsid w:val="00EC533B"/>
    <w:rsid w:val="00EC6C8B"/>
    <w:rsid w:val="00EC7A73"/>
    <w:rsid w:val="00ED1209"/>
    <w:rsid w:val="00ED1977"/>
    <w:rsid w:val="00ED2782"/>
    <w:rsid w:val="00ED2EDF"/>
    <w:rsid w:val="00ED4A9C"/>
    <w:rsid w:val="00ED59CE"/>
    <w:rsid w:val="00ED5E1F"/>
    <w:rsid w:val="00ED5EB1"/>
    <w:rsid w:val="00ED741C"/>
    <w:rsid w:val="00EE0162"/>
    <w:rsid w:val="00EE019D"/>
    <w:rsid w:val="00EE068C"/>
    <w:rsid w:val="00EE1D89"/>
    <w:rsid w:val="00EE702C"/>
    <w:rsid w:val="00EE7A8E"/>
    <w:rsid w:val="00EF0990"/>
    <w:rsid w:val="00EF101D"/>
    <w:rsid w:val="00EF12F5"/>
    <w:rsid w:val="00EF2ECA"/>
    <w:rsid w:val="00EF3164"/>
    <w:rsid w:val="00EF400E"/>
    <w:rsid w:val="00EF4209"/>
    <w:rsid w:val="00EF4765"/>
    <w:rsid w:val="00EF49D7"/>
    <w:rsid w:val="00EF5AAB"/>
    <w:rsid w:val="00EF71BE"/>
    <w:rsid w:val="00EF7B2D"/>
    <w:rsid w:val="00EF7E9C"/>
    <w:rsid w:val="00F0337A"/>
    <w:rsid w:val="00F0397F"/>
    <w:rsid w:val="00F04743"/>
    <w:rsid w:val="00F10DC5"/>
    <w:rsid w:val="00F1104E"/>
    <w:rsid w:val="00F14A60"/>
    <w:rsid w:val="00F175A0"/>
    <w:rsid w:val="00F17B52"/>
    <w:rsid w:val="00F22CA7"/>
    <w:rsid w:val="00F22D5E"/>
    <w:rsid w:val="00F23545"/>
    <w:rsid w:val="00F2465D"/>
    <w:rsid w:val="00F24CE3"/>
    <w:rsid w:val="00F25C91"/>
    <w:rsid w:val="00F2626B"/>
    <w:rsid w:val="00F26280"/>
    <w:rsid w:val="00F269B8"/>
    <w:rsid w:val="00F27363"/>
    <w:rsid w:val="00F27730"/>
    <w:rsid w:val="00F310F1"/>
    <w:rsid w:val="00F31909"/>
    <w:rsid w:val="00F31C23"/>
    <w:rsid w:val="00F3227A"/>
    <w:rsid w:val="00F32846"/>
    <w:rsid w:val="00F33B9A"/>
    <w:rsid w:val="00F347E2"/>
    <w:rsid w:val="00F36437"/>
    <w:rsid w:val="00F36EF6"/>
    <w:rsid w:val="00F37CBF"/>
    <w:rsid w:val="00F40B40"/>
    <w:rsid w:val="00F41089"/>
    <w:rsid w:val="00F41627"/>
    <w:rsid w:val="00F4304E"/>
    <w:rsid w:val="00F4355F"/>
    <w:rsid w:val="00F435E4"/>
    <w:rsid w:val="00F50E3E"/>
    <w:rsid w:val="00F5235C"/>
    <w:rsid w:val="00F5246B"/>
    <w:rsid w:val="00F53F17"/>
    <w:rsid w:val="00F54637"/>
    <w:rsid w:val="00F54B22"/>
    <w:rsid w:val="00F55C27"/>
    <w:rsid w:val="00F55DC3"/>
    <w:rsid w:val="00F57903"/>
    <w:rsid w:val="00F57B05"/>
    <w:rsid w:val="00F57C43"/>
    <w:rsid w:val="00F60350"/>
    <w:rsid w:val="00F60A65"/>
    <w:rsid w:val="00F62D3C"/>
    <w:rsid w:val="00F64AFD"/>
    <w:rsid w:val="00F65D2F"/>
    <w:rsid w:val="00F66071"/>
    <w:rsid w:val="00F66CF2"/>
    <w:rsid w:val="00F72481"/>
    <w:rsid w:val="00F72AEE"/>
    <w:rsid w:val="00F74A08"/>
    <w:rsid w:val="00F75D5C"/>
    <w:rsid w:val="00F76630"/>
    <w:rsid w:val="00F774BB"/>
    <w:rsid w:val="00F82111"/>
    <w:rsid w:val="00F82766"/>
    <w:rsid w:val="00F83C0D"/>
    <w:rsid w:val="00F85DA4"/>
    <w:rsid w:val="00F85E13"/>
    <w:rsid w:val="00F878DF"/>
    <w:rsid w:val="00F90126"/>
    <w:rsid w:val="00F903A0"/>
    <w:rsid w:val="00F90868"/>
    <w:rsid w:val="00F91760"/>
    <w:rsid w:val="00F9275A"/>
    <w:rsid w:val="00F93186"/>
    <w:rsid w:val="00F93B7C"/>
    <w:rsid w:val="00F9455A"/>
    <w:rsid w:val="00F95641"/>
    <w:rsid w:val="00F961FD"/>
    <w:rsid w:val="00F96D7A"/>
    <w:rsid w:val="00FA0756"/>
    <w:rsid w:val="00FA0E3E"/>
    <w:rsid w:val="00FA2D55"/>
    <w:rsid w:val="00FA3B8C"/>
    <w:rsid w:val="00FA593F"/>
    <w:rsid w:val="00FA7D98"/>
    <w:rsid w:val="00FB020D"/>
    <w:rsid w:val="00FB196E"/>
    <w:rsid w:val="00FB2976"/>
    <w:rsid w:val="00FB314B"/>
    <w:rsid w:val="00FB39DF"/>
    <w:rsid w:val="00FB40DF"/>
    <w:rsid w:val="00FB48A7"/>
    <w:rsid w:val="00FB49D8"/>
    <w:rsid w:val="00FB50F6"/>
    <w:rsid w:val="00FB622C"/>
    <w:rsid w:val="00FC0B8B"/>
    <w:rsid w:val="00FC4BE5"/>
    <w:rsid w:val="00FC54B3"/>
    <w:rsid w:val="00FC6922"/>
    <w:rsid w:val="00FD161C"/>
    <w:rsid w:val="00FD348E"/>
    <w:rsid w:val="00FE250C"/>
    <w:rsid w:val="00FE32ED"/>
    <w:rsid w:val="00FE3801"/>
    <w:rsid w:val="00FE5555"/>
    <w:rsid w:val="00FE5A1C"/>
    <w:rsid w:val="00FE6B93"/>
    <w:rsid w:val="00FF0302"/>
    <w:rsid w:val="00FF04D7"/>
    <w:rsid w:val="00FF0AA1"/>
    <w:rsid w:val="00FF49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styleId="Kommentarzeichen">
    <w:name w:val="annotation reference"/>
    <w:basedOn w:val="Absatz-Standardschriftart"/>
    <w:rsid w:val="00BD71B7"/>
    <w:rPr>
      <w:sz w:val="16"/>
      <w:szCs w:val="16"/>
    </w:rPr>
  </w:style>
  <w:style w:type="paragraph" w:styleId="Kommentartext">
    <w:name w:val="annotation text"/>
    <w:basedOn w:val="Standard"/>
    <w:link w:val="KommentartextZchn"/>
    <w:rsid w:val="00BD71B7"/>
  </w:style>
  <w:style w:type="character" w:customStyle="1" w:styleId="KommentartextZchn">
    <w:name w:val="Kommentartext Zchn"/>
    <w:basedOn w:val="Absatz-Standardschriftart"/>
    <w:link w:val="Kommentartext"/>
    <w:rsid w:val="00BD71B7"/>
  </w:style>
  <w:style w:type="paragraph" w:styleId="Kommentarthema">
    <w:name w:val="annotation subject"/>
    <w:basedOn w:val="Kommentartext"/>
    <w:next w:val="Kommentartext"/>
    <w:link w:val="KommentarthemaZchn"/>
    <w:rsid w:val="00BD71B7"/>
    <w:rPr>
      <w:b/>
      <w:bCs/>
    </w:rPr>
  </w:style>
  <w:style w:type="character" w:customStyle="1" w:styleId="KommentarthemaZchn">
    <w:name w:val="Kommentarthema Zchn"/>
    <w:basedOn w:val="KommentartextZchn"/>
    <w:link w:val="Kommentarthema"/>
    <w:rsid w:val="00BD7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2959"/>
  </w:style>
  <w:style w:type="paragraph" w:styleId="berschrift1">
    <w:name w:val="heading 1"/>
    <w:basedOn w:val="Standard"/>
    <w:next w:val="Standard"/>
    <w:link w:val="berschrift1Zchn"/>
    <w:uiPriority w:val="9"/>
    <w:qFormat/>
    <w:rsid w:val="00D72959"/>
    <w:pPr>
      <w:keepNext/>
      <w:spacing w:line="312" w:lineRule="auto"/>
      <w:outlineLvl w:val="0"/>
    </w:pPr>
    <w:rPr>
      <w:rFonts w:ascii="NewsGotT" w:hAnsi="NewsGotT"/>
      <w:b/>
      <w:sz w:val="28"/>
    </w:rPr>
  </w:style>
  <w:style w:type="paragraph" w:styleId="berschrift2">
    <w:name w:val="heading 2"/>
    <w:basedOn w:val="Standard"/>
    <w:next w:val="Standard"/>
    <w:link w:val="berschrift2Zchn"/>
    <w:uiPriority w:val="9"/>
    <w:qFormat/>
    <w:rsid w:val="00D72959"/>
    <w:pPr>
      <w:keepNext/>
      <w:spacing w:line="312" w:lineRule="auto"/>
      <w:outlineLvl w:val="1"/>
    </w:pPr>
    <w:rPr>
      <w:rFonts w:ascii="NewsGotT" w:hAnsi="NewsGotT"/>
      <w:sz w:val="24"/>
      <w:u w:val="single"/>
    </w:rPr>
  </w:style>
  <w:style w:type="paragraph" w:styleId="berschrift3">
    <w:name w:val="heading 3"/>
    <w:basedOn w:val="Standard"/>
    <w:next w:val="Standard"/>
    <w:link w:val="berschrift3Zchn"/>
    <w:uiPriority w:val="9"/>
    <w:qFormat/>
    <w:rsid w:val="00D72959"/>
    <w:pPr>
      <w:keepNext/>
      <w:spacing w:line="312" w:lineRule="auto"/>
      <w:outlineLvl w:val="2"/>
    </w:pPr>
    <w:rPr>
      <w:rFonts w:ascii="NewsGotT" w:hAnsi="NewsGotT"/>
      <w:sz w:val="24"/>
    </w:rPr>
  </w:style>
  <w:style w:type="paragraph" w:styleId="berschrift4">
    <w:name w:val="heading 4"/>
    <w:basedOn w:val="Standard"/>
    <w:next w:val="Standard"/>
    <w:link w:val="berschrift4Zchn"/>
    <w:uiPriority w:val="9"/>
    <w:qFormat/>
    <w:rsid w:val="00D72959"/>
    <w:pPr>
      <w:keepNext/>
      <w:outlineLvl w:val="3"/>
    </w:pPr>
    <w:rPr>
      <w:rFonts w:ascii="NewsGotT" w:hAnsi="NewsGotT"/>
      <w:b/>
      <w:sz w:val="24"/>
    </w:rPr>
  </w:style>
  <w:style w:type="paragraph" w:styleId="berschrift5">
    <w:name w:val="heading 5"/>
    <w:basedOn w:val="Standard"/>
    <w:next w:val="Standard"/>
    <w:link w:val="berschrift5Zchn"/>
    <w:uiPriority w:val="9"/>
    <w:qFormat/>
    <w:rsid w:val="00D72959"/>
    <w:pPr>
      <w:keepNext/>
      <w:spacing w:line="312" w:lineRule="auto"/>
      <w:jc w:val="right"/>
      <w:outlineLvl w:val="4"/>
    </w:pPr>
    <w:rPr>
      <w:rFonts w:ascii="NewsGotT" w:hAnsi="NewsGotT"/>
      <w:sz w:val="24"/>
      <w:u w:val="single"/>
    </w:rPr>
  </w:style>
  <w:style w:type="paragraph" w:styleId="berschrift6">
    <w:name w:val="heading 6"/>
    <w:basedOn w:val="Standard"/>
    <w:next w:val="Standard"/>
    <w:link w:val="berschrift6Zchn"/>
    <w:uiPriority w:val="9"/>
    <w:qFormat/>
    <w:rsid w:val="00D72959"/>
    <w:pPr>
      <w:keepNext/>
      <w:jc w:val="right"/>
      <w:outlineLvl w:val="5"/>
    </w:pPr>
    <w:rPr>
      <w:rFonts w:ascii="NewsGotT" w:hAnsi="NewsGotT"/>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D7295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locked/>
    <w:rsid w:val="00D7295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locked/>
    <w:rsid w:val="00D7295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locked/>
    <w:rsid w:val="00D7295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locked/>
    <w:rsid w:val="00D7295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D72959"/>
    <w:rPr>
      <w:rFonts w:ascii="Calibri" w:eastAsia="Times New Roman" w:hAnsi="Calibri" w:cs="Times New Roman"/>
      <w:b/>
      <w:bCs/>
      <w:sz w:val="22"/>
      <w:szCs w:val="22"/>
    </w:rPr>
  </w:style>
  <w:style w:type="paragraph" w:styleId="Kopfzeile">
    <w:name w:val="header"/>
    <w:basedOn w:val="Standard"/>
    <w:link w:val="KopfzeileZchn"/>
    <w:uiPriority w:val="99"/>
    <w:rsid w:val="00D72959"/>
    <w:pPr>
      <w:tabs>
        <w:tab w:val="center" w:pos="4536"/>
        <w:tab w:val="right" w:pos="9072"/>
      </w:tabs>
    </w:pPr>
  </w:style>
  <w:style w:type="character" w:customStyle="1" w:styleId="KopfzeileZchn">
    <w:name w:val="Kopfzeile Zchn"/>
    <w:basedOn w:val="Absatz-Standardschriftart"/>
    <w:link w:val="Kopfzeile"/>
    <w:uiPriority w:val="99"/>
    <w:semiHidden/>
    <w:locked/>
    <w:rsid w:val="00D72959"/>
    <w:rPr>
      <w:rFonts w:cs="Times New Roman"/>
    </w:rPr>
  </w:style>
  <w:style w:type="paragraph" w:styleId="Fuzeile">
    <w:name w:val="footer"/>
    <w:basedOn w:val="Standard"/>
    <w:link w:val="FuzeileZchn"/>
    <w:uiPriority w:val="99"/>
    <w:rsid w:val="00D72959"/>
    <w:pPr>
      <w:tabs>
        <w:tab w:val="center" w:pos="4536"/>
        <w:tab w:val="right" w:pos="9072"/>
      </w:tabs>
    </w:pPr>
  </w:style>
  <w:style w:type="character" w:customStyle="1" w:styleId="FuzeileZchn">
    <w:name w:val="Fußzeile Zchn"/>
    <w:basedOn w:val="Absatz-Standardschriftart"/>
    <w:link w:val="Fuzeile"/>
    <w:uiPriority w:val="99"/>
    <w:semiHidden/>
    <w:locked/>
    <w:rsid w:val="00D72959"/>
    <w:rPr>
      <w:rFonts w:cs="Times New Roman"/>
    </w:rPr>
  </w:style>
  <w:style w:type="character" w:styleId="Seitenzahl">
    <w:name w:val="page number"/>
    <w:basedOn w:val="Absatz-Standardschriftart"/>
    <w:uiPriority w:val="99"/>
    <w:rsid w:val="00D72959"/>
    <w:rPr>
      <w:rFonts w:cs="Times New Roman"/>
    </w:rPr>
  </w:style>
  <w:style w:type="paragraph" w:styleId="Textkrper">
    <w:name w:val="Body Text"/>
    <w:basedOn w:val="Standard"/>
    <w:link w:val="TextkrperZchn"/>
    <w:uiPriority w:val="99"/>
    <w:rsid w:val="00D72959"/>
    <w:pPr>
      <w:spacing w:line="360" w:lineRule="auto"/>
      <w:jc w:val="both"/>
    </w:pPr>
    <w:rPr>
      <w:rFonts w:ascii="Arial" w:hAnsi="Arial"/>
      <w:sz w:val="24"/>
    </w:rPr>
  </w:style>
  <w:style w:type="character" w:customStyle="1" w:styleId="TextkrperZchn">
    <w:name w:val="Textkörper Zchn"/>
    <w:basedOn w:val="Absatz-Standardschriftart"/>
    <w:link w:val="Textkrper"/>
    <w:uiPriority w:val="99"/>
    <w:locked/>
    <w:rsid w:val="00D72959"/>
    <w:rPr>
      <w:rFonts w:cs="Times New Roman"/>
    </w:rPr>
  </w:style>
  <w:style w:type="character" w:styleId="Hyperlink">
    <w:name w:val="Hyperlink"/>
    <w:basedOn w:val="Absatz-Standardschriftart"/>
    <w:uiPriority w:val="99"/>
    <w:rsid w:val="00D72959"/>
    <w:rPr>
      <w:rFonts w:cs="Times New Roman"/>
      <w:color w:val="0000FF"/>
      <w:u w:val="single"/>
    </w:rPr>
  </w:style>
  <w:style w:type="character" w:styleId="BesuchterHyperlink">
    <w:name w:val="FollowedHyperlink"/>
    <w:basedOn w:val="Absatz-Standardschriftart"/>
    <w:uiPriority w:val="99"/>
    <w:rsid w:val="00D72959"/>
    <w:rPr>
      <w:rFonts w:cs="Times New Roman"/>
      <w:color w:val="800080"/>
      <w:u w:val="single"/>
    </w:rPr>
  </w:style>
  <w:style w:type="paragraph" w:styleId="Sprechblasentext">
    <w:name w:val="Balloon Text"/>
    <w:basedOn w:val="Standard"/>
    <w:link w:val="SprechblasentextZchn"/>
    <w:uiPriority w:val="99"/>
    <w:rsid w:val="00DA6C9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A6C9D"/>
    <w:rPr>
      <w:rFonts w:ascii="Tahoma" w:hAnsi="Tahoma" w:cs="Tahoma"/>
      <w:sz w:val="16"/>
      <w:szCs w:val="16"/>
    </w:rPr>
  </w:style>
  <w:style w:type="paragraph" w:styleId="Listenabsatz">
    <w:name w:val="List Paragraph"/>
    <w:basedOn w:val="Standard"/>
    <w:uiPriority w:val="34"/>
    <w:qFormat/>
    <w:rsid w:val="005D7E9D"/>
    <w:pPr>
      <w:ind w:left="720"/>
      <w:contextualSpacing/>
    </w:pPr>
  </w:style>
  <w:style w:type="table" w:styleId="Tabellenraster">
    <w:name w:val="Table Grid"/>
    <w:basedOn w:val="NormaleTabelle"/>
    <w:rsid w:val="0055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6922"/>
    <w:pPr>
      <w:spacing w:before="100" w:beforeAutospacing="1" w:after="100" w:afterAutospacing="1"/>
    </w:pPr>
    <w:rPr>
      <w:sz w:val="24"/>
      <w:szCs w:val="24"/>
    </w:rPr>
  </w:style>
  <w:style w:type="character" w:styleId="Fett">
    <w:name w:val="Strong"/>
    <w:basedOn w:val="Absatz-Standardschriftart"/>
    <w:uiPriority w:val="22"/>
    <w:qFormat/>
    <w:rsid w:val="009A64C6"/>
    <w:rPr>
      <w:b/>
      <w:bCs/>
    </w:rPr>
  </w:style>
  <w:style w:type="character" w:styleId="Kommentarzeichen">
    <w:name w:val="annotation reference"/>
    <w:basedOn w:val="Absatz-Standardschriftart"/>
    <w:rsid w:val="00BD71B7"/>
    <w:rPr>
      <w:sz w:val="16"/>
      <w:szCs w:val="16"/>
    </w:rPr>
  </w:style>
  <w:style w:type="paragraph" w:styleId="Kommentartext">
    <w:name w:val="annotation text"/>
    <w:basedOn w:val="Standard"/>
    <w:link w:val="KommentartextZchn"/>
    <w:rsid w:val="00BD71B7"/>
  </w:style>
  <w:style w:type="character" w:customStyle="1" w:styleId="KommentartextZchn">
    <w:name w:val="Kommentartext Zchn"/>
    <w:basedOn w:val="Absatz-Standardschriftart"/>
    <w:link w:val="Kommentartext"/>
    <w:rsid w:val="00BD71B7"/>
  </w:style>
  <w:style w:type="paragraph" w:styleId="Kommentarthema">
    <w:name w:val="annotation subject"/>
    <w:basedOn w:val="Kommentartext"/>
    <w:next w:val="Kommentartext"/>
    <w:link w:val="KommentarthemaZchn"/>
    <w:rsid w:val="00BD71B7"/>
    <w:rPr>
      <w:b/>
      <w:bCs/>
    </w:rPr>
  </w:style>
  <w:style w:type="character" w:customStyle="1" w:styleId="KommentarthemaZchn">
    <w:name w:val="Kommentarthema Zchn"/>
    <w:basedOn w:val="KommentartextZchn"/>
    <w:link w:val="Kommentarthema"/>
    <w:rsid w:val="00BD7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800">
      <w:bodyDiv w:val="1"/>
      <w:marLeft w:val="0"/>
      <w:marRight w:val="0"/>
      <w:marTop w:val="0"/>
      <w:marBottom w:val="0"/>
      <w:divBdr>
        <w:top w:val="none" w:sz="0" w:space="0" w:color="auto"/>
        <w:left w:val="none" w:sz="0" w:space="0" w:color="auto"/>
        <w:bottom w:val="none" w:sz="0" w:space="0" w:color="auto"/>
        <w:right w:val="none" w:sz="0" w:space="0" w:color="auto"/>
      </w:divBdr>
    </w:div>
    <w:div w:id="228461718">
      <w:marLeft w:val="0"/>
      <w:marRight w:val="0"/>
      <w:marTop w:val="0"/>
      <w:marBottom w:val="0"/>
      <w:divBdr>
        <w:top w:val="none" w:sz="0" w:space="0" w:color="auto"/>
        <w:left w:val="none" w:sz="0" w:space="0" w:color="auto"/>
        <w:bottom w:val="none" w:sz="0" w:space="0" w:color="auto"/>
        <w:right w:val="none" w:sz="0" w:space="0" w:color="auto"/>
      </w:divBdr>
    </w:div>
    <w:div w:id="351496960">
      <w:bodyDiv w:val="1"/>
      <w:marLeft w:val="0"/>
      <w:marRight w:val="0"/>
      <w:marTop w:val="0"/>
      <w:marBottom w:val="0"/>
      <w:divBdr>
        <w:top w:val="none" w:sz="0" w:space="0" w:color="auto"/>
        <w:left w:val="none" w:sz="0" w:space="0" w:color="auto"/>
        <w:bottom w:val="none" w:sz="0" w:space="0" w:color="auto"/>
        <w:right w:val="none" w:sz="0" w:space="0" w:color="auto"/>
      </w:divBdr>
    </w:div>
    <w:div w:id="1022635896">
      <w:bodyDiv w:val="1"/>
      <w:marLeft w:val="0"/>
      <w:marRight w:val="0"/>
      <w:marTop w:val="0"/>
      <w:marBottom w:val="0"/>
      <w:divBdr>
        <w:top w:val="none" w:sz="0" w:space="0" w:color="auto"/>
        <w:left w:val="none" w:sz="0" w:space="0" w:color="auto"/>
        <w:bottom w:val="none" w:sz="0" w:space="0" w:color="auto"/>
        <w:right w:val="none" w:sz="0" w:space="0" w:color="auto"/>
      </w:divBdr>
    </w:div>
    <w:div w:id="19579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A672C-867F-4C76-8B39-38DB80F6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6083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Zeile</vt:lpstr>
    </vt:vector>
  </TitlesOfParts>
  <Company>Hewlett-Packard</Company>
  <LinksUpToDate>false</LinksUpToDate>
  <CharactersWithSpaces>7133</CharactersWithSpaces>
  <SharedDoc>false</SharedDoc>
  <HLinks>
    <vt:vector size="6" baseType="variant">
      <vt:variant>
        <vt:i4>7798854</vt:i4>
      </vt:variant>
      <vt:variant>
        <vt:i4>0</vt:i4>
      </vt:variant>
      <vt:variant>
        <vt:i4>0</vt:i4>
      </vt:variant>
      <vt:variant>
        <vt:i4>5</vt:i4>
      </vt:variant>
      <vt:variant>
        <vt:lpwstr>mailto:nolting@ardex.de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Zeile</dc:title>
  <dc:creator>Novoferm</dc:creator>
  <cp:lastModifiedBy>A.Saeger</cp:lastModifiedBy>
  <cp:revision>4</cp:revision>
  <cp:lastPrinted>2019-01-08T12:20:00Z</cp:lastPrinted>
  <dcterms:created xsi:type="dcterms:W3CDTF">2019-01-09T13:26:00Z</dcterms:created>
  <dcterms:modified xsi:type="dcterms:W3CDTF">2019-01-21T14:13:00Z</dcterms:modified>
</cp:coreProperties>
</file>